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pPr>
        <w:spacing w:line="480" w:lineRule="auto"/>
        <w:jc w:val="center"/>
        <w:rPr>
          <w:b/>
          <w:sz w:val="52"/>
          <w:szCs w:val="52"/>
        </w:rPr>
      </w:pPr>
    </w:p>
    <w:p w:rsidR="00C11897" w:rsidRDefault="00C11897">
      <w:pPr>
        <w:spacing w:line="480" w:lineRule="auto"/>
        <w:jc w:val="center"/>
        <w:rPr>
          <w:b/>
          <w:sz w:val="52"/>
          <w:szCs w:val="52"/>
        </w:rPr>
      </w:pPr>
    </w:p>
    <w:p w:rsidR="00C11897" w:rsidRDefault="009C47C2">
      <w:pPr>
        <w:spacing w:line="480" w:lineRule="auto"/>
        <w:jc w:val="center"/>
        <w:rPr>
          <w:b/>
          <w:sz w:val="52"/>
          <w:szCs w:val="52"/>
        </w:rPr>
      </w:pPr>
      <w:r>
        <w:rPr>
          <w:rFonts w:hint="eastAsia"/>
          <w:b/>
          <w:sz w:val="52"/>
          <w:szCs w:val="52"/>
        </w:rPr>
        <w:t xml:space="preserve"> </w:t>
      </w:r>
      <w:r w:rsidR="003C6631">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sidR="003C6631">
        <w:rPr>
          <w:rFonts w:hint="eastAsia"/>
          <w:bCs/>
          <w:sz w:val="32"/>
          <w:szCs w:val="32"/>
        </w:rPr>
        <w:t xml:space="preserve"> </w:t>
      </w:r>
      <w:r w:rsidR="001426AF">
        <w:rPr>
          <w:rFonts w:hint="eastAsia"/>
          <w:bCs/>
          <w:sz w:val="32"/>
          <w:szCs w:val="32"/>
        </w:rPr>
        <w:t xml:space="preserve"> </w:t>
      </w:r>
      <w:r w:rsidR="003C6631">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sidRPr="003C6631">
        <w:rPr>
          <w:rFonts w:hint="eastAsia"/>
          <w:bCs/>
          <w:color w:val="000000" w:themeColor="text1"/>
          <w:sz w:val="28"/>
          <w:szCs w:val="28"/>
        </w:rPr>
        <w:t>whxyzb201</w:t>
      </w:r>
      <w:r w:rsidR="006C0F77" w:rsidRPr="003C6631">
        <w:rPr>
          <w:rFonts w:hint="eastAsia"/>
          <w:bCs/>
          <w:color w:val="000000" w:themeColor="text1"/>
          <w:sz w:val="28"/>
          <w:szCs w:val="28"/>
        </w:rPr>
        <w:t>900</w:t>
      </w:r>
      <w:r w:rsidR="00C21FA5">
        <w:rPr>
          <w:rFonts w:hint="eastAsia"/>
          <w:bCs/>
          <w:color w:val="000000" w:themeColor="text1"/>
          <w:sz w:val="28"/>
          <w:szCs w:val="28"/>
        </w:rPr>
        <w:t>3</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jc w:val="center"/>
        <w:rPr>
          <w:bCs/>
          <w:sz w:val="24"/>
          <w:szCs w:val="24"/>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sidR="001426AF">
        <w:rPr>
          <w:rFonts w:hint="eastAsia"/>
          <w:sz w:val="24"/>
          <w:szCs w:val="24"/>
        </w:rPr>
        <w:t xml:space="preserve">   </w:t>
      </w:r>
      <w:r>
        <w:rPr>
          <w:rFonts w:hint="eastAsia"/>
          <w:sz w:val="24"/>
          <w:szCs w:val="24"/>
        </w:rPr>
        <w:t xml:space="preserve"> </w:t>
      </w:r>
      <w:r>
        <w:rPr>
          <w:rFonts w:hint="eastAsia"/>
          <w:bCs/>
          <w:sz w:val="32"/>
          <w:szCs w:val="32"/>
        </w:rPr>
        <w:t>招标名称：</w:t>
      </w:r>
    </w:p>
    <w:p w:rsidR="00F81AEE" w:rsidRPr="001426AF" w:rsidRDefault="001426AF">
      <w:pPr>
        <w:spacing w:line="480" w:lineRule="auto"/>
        <w:jc w:val="center"/>
        <w:rPr>
          <w:rFonts w:ascii="宋体" w:hAnsi="宋体"/>
          <w:color w:val="000000" w:themeColor="text1"/>
          <w:kern w:val="0"/>
          <w:sz w:val="28"/>
          <w:szCs w:val="24"/>
        </w:rPr>
      </w:pPr>
      <w:r>
        <w:rPr>
          <w:rFonts w:ascii="宋体" w:hAnsi="宋体" w:hint="eastAsia"/>
          <w:color w:val="000000" w:themeColor="text1"/>
          <w:kern w:val="0"/>
          <w:sz w:val="28"/>
          <w:szCs w:val="24"/>
        </w:rPr>
        <w:t xml:space="preserve">    </w:t>
      </w:r>
      <w:r w:rsidR="00F81AEE" w:rsidRPr="001426AF">
        <w:rPr>
          <w:rFonts w:ascii="宋体" w:hAnsi="宋体" w:hint="eastAsia"/>
          <w:color w:val="000000" w:themeColor="text1"/>
          <w:kern w:val="0"/>
          <w:sz w:val="28"/>
          <w:szCs w:val="24"/>
        </w:rPr>
        <w:t>武汉学院</w:t>
      </w:r>
      <w:r w:rsidR="00C21FA5">
        <w:rPr>
          <w:rFonts w:ascii="宋体" w:hAnsi="宋体" w:hint="eastAsia"/>
          <w:color w:val="000000" w:themeColor="text1"/>
          <w:kern w:val="0"/>
          <w:sz w:val="28"/>
          <w:szCs w:val="24"/>
        </w:rPr>
        <w:t>校史馆扩建项目</w:t>
      </w:r>
    </w:p>
    <w:p w:rsidR="007C3FB1" w:rsidRDefault="001426AF">
      <w:pPr>
        <w:spacing w:line="480" w:lineRule="auto"/>
        <w:jc w:val="center"/>
        <w:rPr>
          <w:bCs/>
          <w:sz w:val="32"/>
          <w:szCs w:val="32"/>
        </w:rPr>
      </w:pPr>
      <w:r>
        <w:rPr>
          <w:rFonts w:hint="eastAsia"/>
          <w:bCs/>
          <w:sz w:val="32"/>
          <w:szCs w:val="32"/>
        </w:rPr>
        <w:t xml:space="preserve">   </w:t>
      </w:r>
      <w:r w:rsidR="007C3FB1">
        <w:rPr>
          <w:rFonts w:hint="eastAsia"/>
          <w:bCs/>
          <w:sz w:val="32"/>
          <w:szCs w:val="32"/>
        </w:rPr>
        <w:t>(</w:t>
      </w:r>
      <w:r w:rsidR="007C3FB1">
        <w:rPr>
          <w:rFonts w:hint="eastAsia"/>
          <w:bCs/>
          <w:sz w:val="32"/>
          <w:szCs w:val="32"/>
        </w:rPr>
        <w:t>公开招标</w:t>
      </w:r>
      <w:r w:rsidR="007C3FB1">
        <w:rPr>
          <w:rFonts w:hint="eastAsia"/>
          <w:bCs/>
          <w:sz w:val="32"/>
          <w:szCs w:val="32"/>
        </w:rPr>
        <w:t>)</w:t>
      </w: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rPr>
          <w:bCs/>
          <w:sz w:val="24"/>
          <w:szCs w:val="24"/>
        </w:rPr>
      </w:pPr>
    </w:p>
    <w:p w:rsidR="00C11897" w:rsidRDefault="00E77050">
      <w:pPr>
        <w:spacing w:line="480" w:lineRule="auto"/>
        <w:jc w:val="center"/>
        <w:rPr>
          <w:bCs/>
          <w:sz w:val="32"/>
          <w:szCs w:val="32"/>
        </w:rPr>
      </w:pPr>
      <w:r>
        <w:rPr>
          <w:rFonts w:hint="eastAsia"/>
          <w:bCs/>
          <w:sz w:val="32"/>
          <w:szCs w:val="32"/>
        </w:rPr>
        <w:t xml:space="preserve"> </w:t>
      </w:r>
      <w:r w:rsidR="00F63C55">
        <w:rPr>
          <w:rFonts w:hint="eastAsia"/>
          <w:bCs/>
          <w:sz w:val="32"/>
          <w:szCs w:val="32"/>
        </w:rPr>
        <w:t xml:space="preserve"> </w:t>
      </w:r>
      <w:r>
        <w:rPr>
          <w:rFonts w:hint="eastAsia"/>
          <w:bCs/>
          <w:sz w:val="32"/>
          <w:szCs w:val="32"/>
        </w:rPr>
        <w:t xml:space="preserve"> </w:t>
      </w:r>
      <w:r w:rsidR="00F63C55">
        <w:rPr>
          <w:rFonts w:hint="eastAsia"/>
          <w:bCs/>
          <w:sz w:val="32"/>
          <w:szCs w:val="32"/>
        </w:rPr>
        <w:t xml:space="preserve"> </w:t>
      </w:r>
      <w:r w:rsidR="009C47C2">
        <w:rPr>
          <w:rFonts w:hint="eastAsia"/>
          <w:bCs/>
          <w:sz w:val="32"/>
          <w:szCs w:val="32"/>
        </w:rPr>
        <w:t>武汉学院后勤保卫处</w:t>
      </w:r>
    </w:p>
    <w:p w:rsidR="00C11897" w:rsidRDefault="00F63C55" w:rsidP="001317BC">
      <w:pPr>
        <w:spacing w:line="480" w:lineRule="auto"/>
        <w:jc w:val="center"/>
        <w:rPr>
          <w:bCs/>
          <w:sz w:val="24"/>
          <w:szCs w:val="24"/>
        </w:rPr>
      </w:pPr>
      <w:r>
        <w:rPr>
          <w:rFonts w:hint="eastAsia"/>
          <w:bCs/>
          <w:sz w:val="32"/>
          <w:szCs w:val="32"/>
        </w:rPr>
        <w:t xml:space="preserve">  </w:t>
      </w:r>
      <w:r w:rsidR="00E77050">
        <w:rPr>
          <w:rFonts w:hint="eastAsia"/>
          <w:bCs/>
          <w:sz w:val="32"/>
          <w:szCs w:val="32"/>
        </w:rPr>
        <w:t xml:space="preserve"> </w:t>
      </w:r>
      <w:r w:rsidR="009C47C2">
        <w:rPr>
          <w:rFonts w:hint="eastAsia"/>
          <w:bCs/>
          <w:sz w:val="32"/>
          <w:szCs w:val="32"/>
        </w:rPr>
        <w:t>二〇一</w:t>
      </w:r>
      <w:r w:rsidR="00A97CD7">
        <w:rPr>
          <w:rFonts w:hint="eastAsia"/>
          <w:bCs/>
          <w:sz w:val="32"/>
          <w:szCs w:val="32"/>
        </w:rPr>
        <w:t>九</w:t>
      </w:r>
      <w:r w:rsidR="009C47C2">
        <w:rPr>
          <w:rFonts w:hint="eastAsia"/>
          <w:bCs/>
          <w:sz w:val="32"/>
          <w:szCs w:val="32"/>
        </w:rPr>
        <w:t>年</w:t>
      </w:r>
      <w:r w:rsidR="00176B46">
        <w:rPr>
          <w:rFonts w:hint="eastAsia"/>
          <w:bCs/>
          <w:sz w:val="32"/>
          <w:szCs w:val="32"/>
        </w:rPr>
        <w:t>四</w:t>
      </w:r>
      <w:r w:rsidR="009C47C2">
        <w:rPr>
          <w:rFonts w:hint="eastAsia"/>
          <w:bCs/>
          <w:sz w:val="32"/>
          <w:szCs w:val="32"/>
        </w:rPr>
        <w:t>月</w:t>
      </w:r>
    </w:p>
    <w:p w:rsidR="00C11897" w:rsidRDefault="009C47C2">
      <w:pPr>
        <w:numPr>
          <w:ilvl w:val="0"/>
          <w:numId w:val="1"/>
        </w:numPr>
        <w:spacing w:line="480" w:lineRule="auto"/>
        <w:jc w:val="center"/>
        <w:rPr>
          <w:b/>
          <w:sz w:val="36"/>
          <w:szCs w:val="36"/>
        </w:rPr>
      </w:pPr>
      <w:r>
        <w:rPr>
          <w:rFonts w:hint="eastAsia"/>
          <w:b/>
          <w:sz w:val="36"/>
          <w:szCs w:val="36"/>
        </w:rPr>
        <w:lastRenderedPageBreak/>
        <w:t>招标公告</w:t>
      </w:r>
    </w:p>
    <w:p w:rsidR="00310B7E" w:rsidRPr="0079476A" w:rsidRDefault="00310B7E" w:rsidP="0079476A">
      <w:pPr>
        <w:spacing w:line="480" w:lineRule="auto"/>
        <w:ind w:firstLineChars="300" w:firstLine="720"/>
        <w:rPr>
          <w:rFonts w:ascii="宋体" w:hAnsi="宋体" w:cs="宋体"/>
          <w:sz w:val="24"/>
          <w:szCs w:val="24"/>
        </w:rPr>
      </w:pPr>
      <w:r w:rsidRPr="0079476A">
        <w:rPr>
          <w:rFonts w:ascii="宋体" w:hAnsi="宋体" w:cs="宋体" w:hint="eastAsia"/>
          <w:sz w:val="24"/>
          <w:szCs w:val="24"/>
        </w:rPr>
        <w:t>由武汉一丹教科文发展有限公司投资建设的武汉学院新校区</w:t>
      </w:r>
      <w:r w:rsidR="0079476A" w:rsidRPr="0079476A">
        <w:rPr>
          <w:rFonts w:ascii="宋体" w:hAnsi="宋体" w:cs="宋体" w:hint="eastAsia"/>
          <w:sz w:val="24"/>
          <w:szCs w:val="24"/>
        </w:rPr>
        <w:t>因发展需要</w:t>
      </w:r>
      <w:r w:rsidRPr="0079476A">
        <w:rPr>
          <w:rFonts w:ascii="宋体" w:hAnsi="宋体" w:cs="宋体" w:hint="eastAsia"/>
          <w:sz w:val="24"/>
          <w:szCs w:val="24"/>
        </w:rPr>
        <w:t>，</w:t>
      </w:r>
      <w:r w:rsidR="0079476A" w:rsidRPr="0079476A">
        <w:rPr>
          <w:rFonts w:ascii="宋体" w:hAnsi="宋体" w:cs="宋体"/>
          <w:sz w:val="24"/>
          <w:szCs w:val="24"/>
        </w:rPr>
        <w:t xml:space="preserve"> </w:t>
      </w:r>
    </w:p>
    <w:p w:rsidR="00C11897" w:rsidRPr="0079476A" w:rsidRDefault="009C47C2" w:rsidP="0079476A">
      <w:pPr>
        <w:spacing w:line="480" w:lineRule="auto"/>
        <w:rPr>
          <w:rFonts w:ascii="宋体" w:hAnsi="宋体" w:cs="宋体"/>
          <w:sz w:val="24"/>
          <w:szCs w:val="24"/>
        </w:rPr>
      </w:pPr>
      <w:r w:rsidRPr="0079476A">
        <w:rPr>
          <w:rFonts w:ascii="宋体" w:hAnsi="宋体" w:cs="宋体" w:hint="eastAsia"/>
          <w:sz w:val="24"/>
          <w:szCs w:val="24"/>
        </w:rPr>
        <w:t>计划招标承接</w:t>
      </w:r>
      <w:r w:rsidR="00F81AEE" w:rsidRPr="00F63C55">
        <w:rPr>
          <w:rFonts w:ascii="宋体" w:hAnsi="宋体" w:cs="宋体" w:hint="eastAsia"/>
          <w:color w:val="000000" w:themeColor="text1"/>
          <w:sz w:val="24"/>
          <w:szCs w:val="24"/>
        </w:rPr>
        <w:t>武汉学院</w:t>
      </w:r>
      <w:r w:rsidR="00C21FA5">
        <w:rPr>
          <w:rFonts w:ascii="宋体" w:hAnsi="宋体" w:cs="宋体" w:hint="eastAsia"/>
          <w:color w:val="000000" w:themeColor="text1"/>
          <w:sz w:val="24"/>
          <w:szCs w:val="24"/>
        </w:rPr>
        <w:t>校史馆扩建项目设计及</w:t>
      </w:r>
      <w:r w:rsidR="00301B02">
        <w:rPr>
          <w:rFonts w:ascii="宋体" w:hAnsi="宋体" w:cs="宋体" w:hint="eastAsia"/>
          <w:sz w:val="24"/>
          <w:szCs w:val="24"/>
        </w:rPr>
        <w:t>施工</w:t>
      </w:r>
      <w:r w:rsidR="00C21FA5">
        <w:rPr>
          <w:rFonts w:ascii="宋体" w:hAnsi="宋体" w:cs="宋体" w:hint="eastAsia"/>
          <w:sz w:val="24"/>
          <w:szCs w:val="24"/>
        </w:rPr>
        <w:t>的</w:t>
      </w:r>
      <w:r w:rsidR="00A97CD7" w:rsidRPr="0079476A">
        <w:rPr>
          <w:rFonts w:ascii="宋体" w:hAnsi="宋体" w:cs="宋体" w:hint="eastAsia"/>
          <w:sz w:val="24"/>
          <w:szCs w:val="24"/>
        </w:rPr>
        <w:t>单位</w:t>
      </w:r>
      <w:r w:rsidRPr="0079476A">
        <w:rPr>
          <w:rFonts w:ascii="宋体" w:hAnsi="宋体" w:cs="宋体" w:hint="eastAsia"/>
          <w:sz w:val="24"/>
          <w:szCs w:val="24"/>
        </w:rPr>
        <w:t>，欢迎能按照招标文件要求</w:t>
      </w:r>
      <w:r w:rsidR="00A97CD7" w:rsidRPr="0079476A">
        <w:rPr>
          <w:rFonts w:ascii="宋体" w:hAnsi="宋体" w:cs="宋体" w:hint="eastAsia"/>
          <w:sz w:val="24"/>
          <w:szCs w:val="24"/>
        </w:rPr>
        <w:t>提供</w:t>
      </w:r>
      <w:r w:rsidR="00C21FA5">
        <w:rPr>
          <w:rFonts w:ascii="宋体" w:hAnsi="宋体" w:cs="宋体" w:hint="eastAsia"/>
          <w:sz w:val="24"/>
          <w:szCs w:val="24"/>
        </w:rPr>
        <w:t>设计及</w:t>
      </w:r>
      <w:r w:rsidR="00301B02">
        <w:rPr>
          <w:rFonts w:ascii="宋体" w:hAnsi="宋体" w:cs="宋体" w:hint="eastAsia"/>
          <w:sz w:val="24"/>
          <w:szCs w:val="24"/>
        </w:rPr>
        <w:t>施工服务的</w:t>
      </w:r>
      <w:r w:rsidR="00A97CD7" w:rsidRPr="0079476A">
        <w:rPr>
          <w:rFonts w:ascii="宋体" w:hAnsi="宋体" w:cs="宋体" w:hint="eastAsia"/>
          <w:sz w:val="24"/>
          <w:szCs w:val="24"/>
        </w:rPr>
        <w:t>单位</w:t>
      </w:r>
      <w:r w:rsidRPr="0079476A">
        <w:rPr>
          <w:rFonts w:ascii="宋体" w:hAnsi="宋体" w:cs="宋体" w:hint="eastAsia"/>
          <w:sz w:val="24"/>
          <w:szCs w:val="24"/>
        </w:rPr>
        <w:t>前来投标。</w:t>
      </w:r>
    </w:p>
    <w:p w:rsidR="0039299D" w:rsidRPr="00F63C55" w:rsidRDefault="009C47C2" w:rsidP="0039299D">
      <w:pPr>
        <w:numPr>
          <w:ilvl w:val="0"/>
          <w:numId w:val="2"/>
        </w:numPr>
        <w:spacing w:line="480" w:lineRule="auto"/>
        <w:rPr>
          <w:rFonts w:ascii="宋体" w:hAnsi="宋体" w:cs="宋体"/>
          <w:color w:val="000000" w:themeColor="text1"/>
          <w:sz w:val="24"/>
          <w:szCs w:val="24"/>
        </w:rPr>
      </w:pPr>
      <w:r w:rsidRPr="00F63C55">
        <w:rPr>
          <w:rFonts w:ascii="宋体" w:hAnsi="宋体" w:cs="宋体" w:hint="eastAsia"/>
          <w:b/>
          <w:bCs/>
          <w:color w:val="000000" w:themeColor="text1"/>
          <w:sz w:val="28"/>
          <w:szCs w:val="28"/>
        </w:rPr>
        <w:t>项目名称</w:t>
      </w:r>
      <w:r w:rsidRPr="00F63C55">
        <w:rPr>
          <w:rFonts w:ascii="宋体" w:hAnsi="宋体" w:cs="宋体" w:hint="eastAsia"/>
          <w:bCs/>
          <w:color w:val="000000" w:themeColor="text1"/>
          <w:sz w:val="24"/>
          <w:szCs w:val="24"/>
        </w:rPr>
        <w:t>：</w:t>
      </w:r>
      <w:r w:rsidR="00F81AEE" w:rsidRPr="00F63C55">
        <w:rPr>
          <w:rFonts w:ascii="宋体" w:hAnsi="宋体" w:cs="宋体" w:hint="eastAsia"/>
          <w:color w:val="000000" w:themeColor="text1"/>
          <w:sz w:val="24"/>
          <w:szCs w:val="24"/>
        </w:rPr>
        <w:t>武汉学院</w:t>
      </w:r>
      <w:r w:rsidR="00C32846">
        <w:rPr>
          <w:rFonts w:ascii="宋体" w:hAnsi="宋体" w:cs="宋体" w:hint="eastAsia"/>
          <w:color w:val="000000" w:themeColor="text1"/>
          <w:sz w:val="24"/>
          <w:szCs w:val="24"/>
        </w:rPr>
        <w:t>校史馆扩建</w:t>
      </w:r>
      <w:r w:rsidR="00CC6498" w:rsidRPr="00F63C55">
        <w:rPr>
          <w:rFonts w:ascii="宋体" w:hAnsi="宋体" w:cs="宋体" w:hint="eastAsia"/>
          <w:color w:val="000000" w:themeColor="text1"/>
          <w:sz w:val="24"/>
          <w:szCs w:val="24"/>
        </w:rPr>
        <w:t>，</w:t>
      </w:r>
      <w:r w:rsidRPr="00F63C55">
        <w:rPr>
          <w:rFonts w:ascii="宋体" w:hAnsi="宋体" w:cs="宋体" w:hint="eastAsia"/>
          <w:color w:val="000000" w:themeColor="text1"/>
          <w:sz w:val="24"/>
          <w:szCs w:val="24"/>
        </w:rPr>
        <w:t>项目编号：</w:t>
      </w:r>
      <w:r w:rsidR="008361DB" w:rsidRPr="00F63C55">
        <w:rPr>
          <w:rFonts w:ascii="宋体" w:hAnsi="宋体" w:cs="宋体" w:hint="eastAsia"/>
          <w:color w:val="000000" w:themeColor="text1"/>
          <w:sz w:val="24"/>
          <w:szCs w:val="24"/>
        </w:rPr>
        <w:t>whx</w:t>
      </w:r>
      <w:r w:rsidR="002D55C3" w:rsidRPr="00F63C55">
        <w:rPr>
          <w:rFonts w:ascii="宋体" w:hAnsi="宋体" w:cs="宋体" w:hint="eastAsia"/>
          <w:color w:val="000000" w:themeColor="text1"/>
          <w:sz w:val="24"/>
          <w:szCs w:val="24"/>
        </w:rPr>
        <w:t>y</w:t>
      </w:r>
      <w:r w:rsidRPr="00F63C55">
        <w:rPr>
          <w:rFonts w:ascii="宋体" w:hAnsi="宋体" w:cs="宋体" w:hint="eastAsia"/>
          <w:color w:val="000000" w:themeColor="text1"/>
          <w:sz w:val="24"/>
          <w:szCs w:val="24"/>
        </w:rPr>
        <w:t>zb201</w:t>
      </w:r>
      <w:r w:rsidR="008361DB" w:rsidRPr="00F63C55">
        <w:rPr>
          <w:rFonts w:ascii="宋体" w:hAnsi="宋体" w:cs="宋体" w:hint="eastAsia"/>
          <w:color w:val="000000" w:themeColor="text1"/>
          <w:sz w:val="24"/>
          <w:szCs w:val="24"/>
        </w:rPr>
        <w:t>900</w:t>
      </w:r>
      <w:r w:rsidR="00C32846">
        <w:rPr>
          <w:rFonts w:ascii="宋体" w:hAnsi="宋体" w:cs="宋体" w:hint="eastAsia"/>
          <w:color w:val="000000" w:themeColor="text1"/>
          <w:sz w:val="24"/>
          <w:szCs w:val="24"/>
        </w:rPr>
        <w:t>3</w:t>
      </w:r>
      <w:r w:rsidRPr="00F63C55">
        <w:rPr>
          <w:rFonts w:ascii="宋体" w:hAnsi="宋体" w:cs="宋体" w:hint="eastAsia"/>
          <w:color w:val="000000" w:themeColor="text1"/>
          <w:sz w:val="24"/>
          <w:szCs w:val="24"/>
        </w:rPr>
        <w:t>；</w:t>
      </w:r>
    </w:p>
    <w:p w:rsidR="00CC6498" w:rsidRPr="00F863B9" w:rsidRDefault="00CC6498" w:rsidP="00CC6498">
      <w:pPr>
        <w:snapToGrid w:val="0"/>
        <w:spacing w:line="500" w:lineRule="exact"/>
        <w:rPr>
          <w:rFonts w:ascii="宋体" w:hAnsi="宋体" w:cs="宋体"/>
          <w:color w:val="000000" w:themeColor="text1"/>
          <w:sz w:val="24"/>
          <w:szCs w:val="24"/>
        </w:rPr>
      </w:pPr>
      <w:r>
        <w:rPr>
          <w:rFonts w:ascii="宋体" w:hAnsi="宋体" w:cs="宋体" w:hint="eastAsia"/>
          <w:b/>
          <w:sz w:val="28"/>
          <w:szCs w:val="28"/>
        </w:rPr>
        <w:t>二、</w:t>
      </w:r>
      <w:r w:rsidRPr="00CC6498">
        <w:rPr>
          <w:rFonts w:ascii="宋体" w:hAnsi="宋体" w:cs="宋体" w:hint="eastAsia"/>
          <w:b/>
          <w:bCs/>
          <w:sz w:val="28"/>
          <w:szCs w:val="28"/>
        </w:rPr>
        <w:t>招标</w:t>
      </w:r>
      <w:r w:rsidR="00C32846">
        <w:rPr>
          <w:rFonts w:ascii="宋体" w:hAnsi="宋体" w:cs="宋体" w:hint="eastAsia"/>
          <w:b/>
          <w:bCs/>
          <w:sz w:val="28"/>
          <w:szCs w:val="28"/>
        </w:rPr>
        <w:t>要求</w:t>
      </w:r>
      <w:r w:rsidRPr="00CC6498">
        <w:rPr>
          <w:rFonts w:ascii="宋体" w:hAnsi="宋体" w:cs="宋体" w:hint="eastAsia"/>
          <w:b/>
          <w:bCs/>
          <w:sz w:val="28"/>
          <w:szCs w:val="28"/>
        </w:rPr>
        <w:t>：</w:t>
      </w:r>
      <w:r w:rsidR="00776571" w:rsidRPr="00F863B9">
        <w:rPr>
          <w:rFonts w:ascii="宋体" w:hAnsi="宋体" w:cs="宋体" w:hint="eastAsia"/>
          <w:color w:val="000000" w:themeColor="text1"/>
          <w:sz w:val="24"/>
          <w:szCs w:val="24"/>
        </w:rPr>
        <w:t>详见第三章</w:t>
      </w:r>
    </w:p>
    <w:p w:rsidR="00EE2FCD" w:rsidRPr="008A47A5" w:rsidRDefault="00EE2FCD" w:rsidP="000D31D1">
      <w:pPr>
        <w:spacing w:line="360" w:lineRule="auto"/>
        <w:rPr>
          <w:rFonts w:ascii="宋体" w:hAnsi="宋体" w:cs="宋体"/>
          <w:bCs/>
          <w:color w:val="000000" w:themeColor="text1"/>
          <w:kern w:val="0"/>
          <w:sz w:val="22"/>
        </w:rPr>
      </w:pPr>
      <w:r w:rsidRPr="00EE2FCD">
        <w:rPr>
          <w:rFonts w:ascii="宋体" w:hAnsi="宋体" w:cs="宋体" w:hint="eastAsia"/>
          <w:b/>
          <w:sz w:val="28"/>
          <w:szCs w:val="28"/>
        </w:rPr>
        <w:t>三、</w:t>
      </w:r>
      <w:r>
        <w:rPr>
          <w:rFonts w:ascii="宋体" w:hAnsi="宋体" w:cs="宋体" w:hint="eastAsia"/>
          <w:b/>
          <w:sz w:val="28"/>
          <w:szCs w:val="28"/>
        </w:rPr>
        <w:t>拦标价：</w:t>
      </w:r>
      <w:r w:rsidR="00776571">
        <w:rPr>
          <w:rFonts w:ascii="宋体" w:hAnsi="宋体" w:cs="宋体" w:hint="eastAsia"/>
          <w:sz w:val="24"/>
          <w:szCs w:val="24"/>
        </w:rPr>
        <w:t>本项目的控制价为28万元</w:t>
      </w:r>
    </w:p>
    <w:p w:rsidR="00C11897" w:rsidRDefault="009C47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：武汉市江夏区黄家湖大道333号武汉学院。</w:t>
      </w:r>
    </w:p>
    <w:p w:rsidR="00C11897" w:rsidRDefault="00796D71">
      <w:pPr>
        <w:spacing w:line="480" w:lineRule="auto"/>
        <w:rPr>
          <w:rFonts w:ascii="宋体" w:hAnsi="宋体" w:cs="宋体"/>
          <w:b/>
          <w:sz w:val="28"/>
          <w:szCs w:val="28"/>
        </w:rPr>
      </w:pPr>
      <w:r>
        <w:rPr>
          <w:rFonts w:ascii="宋体" w:hAnsi="宋体" w:cs="宋体" w:hint="eastAsia"/>
          <w:b/>
          <w:sz w:val="28"/>
          <w:szCs w:val="28"/>
        </w:rPr>
        <w:t>三</w:t>
      </w:r>
      <w:r w:rsidR="009C47C2">
        <w:rPr>
          <w:rFonts w:ascii="宋体" w:hAnsi="宋体" w:cs="宋体" w:hint="eastAsia"/>
          <w:b/>
          <w:sz w:val="28"/>
          <w:szCs w:val="28"/>
        </w:rPr>
        <w:t>、投标单位资质要求：</w:t>
      </w:r>
    </w:p>
    <w:p w:rsidR="00F335EF" w:rsidRDefault="009C47C2">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w:t>
      </w:r>
      <w:r w:rsidR="00E74747">
        <w:rPr>
          <w:rFonts w:ascii="宋体" w:hAnsi="宋体" w:cs="宋体" w:hint="eastAsia"/>
          <w:sz w:val="24"/>
          <w:szCs w:val="24"/>
        </w:rPr>
        <w:t>，注册资金50万元以上</w:t>
      </w:r>
      <w:r>
        <w:rPr>
          <w:rFonts w:ascii="宋体" w:hAnsi="宋体" w:cs="宋体" w:hint="eastAsia"/>
          <w:sz w:val="24"/>
          <w:szCs w:val="24"/>
        </w:rPr>
        <w:t>；</w:t>
      </w:r>
    </w:p>
    <w:p w:rsidR="00C11897" w:rsidRDefault="009C47C2">
      <w:pPr>
        <w:spacing w:line="480" w:lineRule="auto"/>
        <w:rPr>
          <w:rFonts w:ascii="宋体" w:hAnsi="宋体" w:cs="宋体"/>
          <w:sz w:val="24"/>
          <w:szCs w:val="24"/>
        </w:rPr>
      </w:pPr>
      <w:r>
        <w:rPr>
          <w:rFonts w:ascii="宋体" w:hAnsi="宋体" w:cs="宋体" w:hint="eastAsia"/>
          <w:sz w:val="24"/>
          <w:szCs w:val="24"/>
        </w:rPr>
        <w:t>2、</w:t>
      </w:r>
      <w:r w:rsidR="0062302E">
        <w:rPr>
          <w:rFonts w:hint="eastAsia"/>
          <w:sz w:val="24"/>
          <w:szCs w:val="24"/>
        </w:rPr>
        <w:t>投标单位须具有履行合同所必须的能力及服务体系，有能力跟踪服务。</w:t>
      </w:r>
    </w:p>
    <w:p w:rsidR="00776571" w:rsidRPr="00776571" w:rsidRDefault="009C47C2" w:rsidP="00776571">
      <w:pPr>
        <w:widowControl/>
        <w:spacing w:line="360" w:lineRule="auto"/>
        <w:jc w:val="left"/>
        <w:rPr>
          <w:sz w:val="24"/>
          <w:szCs w:val="24"/>
        </w:rPr>
      </w:pPr>
      <w:r w:rsidRPr="00776571">
        <w:rPr>
          <w:rFonts w:hint="eastAsia"/>
          <w:sz w:val="24"/>
          <w:szCs w:val="24"/>
        </w:rPr>
        <w:t>3</w:t>
      </w:r>
      <w:r w:rsidRPr="00776571">
        <w:rPr>
          <w:rFonts w:hint="eastAsia"/>
          <w:sz w:val="24"/>
          <w:szCs w:val="24"/>
        </w:rPr>
        <w:t>、</w:t>
      </w:r>
      <w:r w:rsidR="00776571" w:rsidRPr="00776571">
        <w:rPr>
          <w:rFonts w:hint="eastAsia"/>
          <w:sz w:val="24"/>
          <w:szCs w:val="24"/>
        </w:rPr>
        <w:t>在中国境内注册，</w:t>
      </w:r>
      <w:r w:rsidR="00E74747">
        <w:rPr>
          <w:rFonts w:hint="eastAsia"/>
          <w:sz w:val="24"/>
          <w:szCs w:val="24"/>
        </w:rPr>
        <w:t>具有</w:t>
      </w:r>
      <w:r w:rsidR="00776571" w:rsidRPr="00776571">
        <w:rPr>
          <w:rFonts w:hint="eastAsia"/>
          <w:sz w:val="24"/>
          <w:szCs w:val="24"/>
        </w:rPr>
        <w:t>装修装饰工程</w:t>
      </w:r>
      <w:r w:rsidR="00A326DD">
        <w:rPr>
          <w:rFonts w:hint="eastAsia"/>
          <w:sz w:val="24"/>
          <w:szCs w:val="24"/>
        </w:rPr>
        <w:t>施工</w:t>
      </w:r>
      <w:r w:rsidR="00776571" w:rsidRPr="00776571">
        <w:rPr>
          <w:rFonts w:hint="eastAsia"/>
          <w:sz w:val="24"/>
          <w:szCs w:val="24"/>
        </w:rPr>
        <w:t>资质</w:t>
      </w:r>
      <w:r w:rsidR="00A326DD">
        <w:rPr>
          <w:rFonts w:hint="eastAsia"/>
          <w:sz w:val="24"/>
          <w:szCs w:val="24"/>
        </w:rPr>
        <w:t>三</w:t>
      </w:r>
      <w:r w:rsidR="00776571" w:rsidRPr="00776571">
        <w:rPr>
          <w:rFonts w:hint="eastAsia"/>
          <w:sz w:val="24"/>
          <w:szCs w:val="24"/>
        </w:rPr>
        <w:t>级（含</w:t>
      </w:r>
      <w:r w:rsidR="00A326DD">
        <w:rPr>
          <w:rFonts w:hint="eastAsia"/>
          <w:sz w:val="24"/>
          <w:szCs w:val="24"/>
        </w:rPr>
        <w:t>三</w:t>
      </w:r>
      <w:r w:rsidR="00776571" w:rsidRPr="00776571">
        <w:rPr>
          <w:rFonts w:hint="eastAsia"/>
          <w:sz w:val="24"/>
          <w:szCs w:val="24"/>
        </w:rPr>
        <w:t>级）以上；具有承担布展设计、装修装饰及陈列工程相应资质；</w:t>
      </w:r>
    </w:p>
    <w:p w:rsidR="00C11897" w:rsidRDefault="009C47C2" w:rsidP="00776571">
      <w:pPr>
        <w:spacing w:line="360" w:lineRule="auto"/>
        <w:rPr>
          <w:rFonts w:ascii="宋体" w:hAnsi="宋体" w:cs="宋体"/>
          <w:sz w:val="24"/>
          <w:szCs w:val="24"/>
        </w:rPr>
      </w:pPr>
      <w:r>
        <w:rPr>
          <w:rFonts w:ascii="宋体" w:hAnsi="宋体" w:cs="宋体" w:hint="eastAsia"/>
          <w:sz w:val="24"/>
          <w:szCs w:val="24"/>
        </w:rPr>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C11897" w:rsidRDefault="00796D71">
      <w:pPr>
        <w:spacing w:line="360" w:lineRule="auto"/>
        <w:rPr>
          <w:rFonts w:ascii="宋体" w:hAnsi="宋体" w:cs="宋体"/>
          <w:sz w:val="24"/>
          <w:szCs w:val="24"/>
        </w:rPr>
      </w:pPr>
      <w:r>
        <w:rPr>
          <w:rFonts w:ascii="宋体" w:hAnsi="宋体" w:cs="宋体" w:hint="eastAsia"/>
          <w:b/>
          <w:sz w:val="28"/>
          <w:szCs w:val="28"/>
        </w:rPr>
        <w:t>四</w:t>
      </w:r>
      <w:r w:rsidR="009C47C2">
        <w:rPr>
          <w:rFonts w:ascii="宋体" w:hAnsi="宋体" w:cs="宋体" w:hint="eastAsia"/>
          <w:b/>
          <w:sz w:val="28"/>
          <w:szCs w:val="28"/>
        </w:rPr>
        <w:t>、审查资质证件内容</w:t>
      </w:r>
      <w:r w:rsidR="009C47C2">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C11897" w:rsidRDefault="009C47C2">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1、资质证明材料：企业营业执照、税务登记证、组织代码证（以上需提供复印件，且在证件有效期内），并加盖公章。不在有效期内，或不在营业范围内的将被视为不符合投标资格；</w:t>
      </w:r>
    </w:p>
    <w:p w:rsidR="008A47A5" w:rsidRDefault="009C47C2">
      <w:pPr>
        <w:spacing w:line="480" w:lineRule="auto"/>
        <w:rPr>
          <w:rFonts w:ascii="Arial" w:hAnsi="Arial" w:cs="Arial"/>
          <w:color w:val="000000" w:themeColor="text1"/>
          <w:sz w:val="24"/>
          <w:szCs w:val="24"/>
          <w:shd w:val="clear" w:color="auto" w:fill="FFFFFF"/>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p>
    <w:p w:rsidR="00C11897" w:rsidRDefault="008A47A5">
      <w:pPr>
        <w:spacing w:line="480" w:lineRule="auto"/>
        <w:rPr>
          <w:rFonts w:ascii="宋体" w:hAnsi="宋体" w:cs="宋体"/>
          <w:sz w:val="24"/>
          <w:szCs w:val="24"/>
        </w:rPr>
      </w:pPr>
      <w:r>
        <w:rPr>
          <w:rFonts w:ascii="宋体" w:hAnsi="宋体" w:cs="宋体" w:hint="eastAsia"/>
          <w:sz w:val="24"/>
          <w:szCs w:val="24"/>
        </w:rPr>
        <w:t>3、</w:t>
      </w:r>
      <w:r w:rsidR="00EE615D" w:rsidRPr="00776571">
        <w:rPr>
          <w:rFonts w:hint="eastAsia"/>
          <w:sz w:val="24"/>
          <w:szCs w:val="24"/>
        </w:rPr>
        <w:t>装修装饰工程施工资质</w:t>
      </w:r>
      <w:r>
        <w:rPr>
          <w:rFonts w:hint="eastAsia"/>
          <w:sz w:val="24"/>
          <w:szCs w:val="24"/>
        </w:rPr>
        <w:t>；</w:t>
      </w:r>
      <w:r w:rsidR="009C47C2">
        <w:rPr>
          <w:rFonts w:ascii="宋体" w:hAnsi="宋体" w:cs="宋体" w:hint="eastAsia"/>
          <w:sz w:val="24"/>
          <w:szCs w:val="24"/>
        </w:rPr>
        <w:br/>
      </w:r>
      <w:r>
        <w:rPr>
          <w:rFonts w:ascii="宋体" w:hAnsi="宋体" w:cs="宋体" w:hint="eastAsia"/>
          <w:sz w:val="24"/>
          <w:szCs w:val="24"/>
        </w:rPr>
        <w:t>4</w:t>
      </w:r>
      <w:r w:rsidR="009C47C2">
        <w:rPr>
          <w:rFonts w:ascii="宋体" w:hAnsi="宋体" w:cs="宋体" w:hint="eastAsia"/>
          <w:sz w:val="24"/>
          <w:szCs w:val="24"/>
        </w:rPr>
        <w:t>、</w:t>
      </w:r>
      <w:r w:rsidR="009C47C2">
        <w:rPr>
          <w:rFonts w:asciiTheme="minorEastAsia" w:eastAsiaTheme="minorEastAsia" w:hAnsiTheme="minorEastAsia" w:hint="eastAsia"/>
          <w:color w:val="000000"/>
          <w:sz w:val="24"/>
          <w:szCs w:val="24"/>
          <w:shd w:val="clear" w:color="auto" w:fill="FFFFFF"/>
        </w:rPr>
        <w:t>投标</w:t>
      </w:r>
      <w:r w:rsidR="0062302E">
        <w:rPr>
          <w:rFonts w:asciiTheme="minorEastAsia" w:eastAsiaTheme="minorEastAsia" w:hAnsiTheme="minorEastAsia" w:hint="eastAsia"/>
          <w:color w:val="000000"/>
          <w:sz w:val="24"/>
          <w:szCs w:val="24"/>
          <w:shd w:val="clear" w:color="auto" w:fill="FFFFFF"/>
        </w:rPr>
        <w:t>单位对投标人的授权委托函；</w:t>
      </w:r>
    </w:p>
    <w:p w:rsidR="00C11897" w:rsidRDefault="008A47A5">
      <w:pPr>
        <w:spacing w:line="480" w:lineRule="auto"/>
        <w:rPr>
          <w:rFonts w:ascii="宋体" w:hAnsi="宋体" w:cs="宋体"/>
          <w:sz w:val="24"/>
          <w:szCs w:val="24"/>
        </w:rPr>
      </w:pPr>
      <w:r>
        <w:rPr>
          <w:rFonts w:ascii="宋体" w:hAnsi="宋体" w:cs="宋体" w:hint="eastAsia"/>
          <w:sz w:val="24"/>
          <w:szCs w:val="24"/>
        </w:rPr>
        <w:lastRenderedPageBreak/>
        <w:t>5</w:t>
      </w:r>
      <w:r w:rsidR="009C47C2">
        <w:rPr>
          <w:rFonts w:ascii="宋体" w:hAnsi="宋体" w:cs="宋体" w:hint="eastAsia"/>
          <w:sz w:val="24"/>
          <w:szCs w:val="24"/>
        </w:rPr>
        <w:t>、投标单位近三年相关业绩（合同复印件）；</w:t>
      </w:r>
    </w:p>
    <w:p w:rsidR="00C11897" w:rsidRDefault="008A47A5">
      <w:pPr>
        <w:spacing w:line="480" w:lineRule="auto"/>
        <w:rPr>
          <w:rFonts w:ascii="宋体" w:hAnsi="宋体" w:cs="宋体"/>
          <w:sz w:val="24"/>
          <w:szCs w:val="24"/>
        </w:rPr>
      </w:pPr>
      <w:r>
        <w:rPr>
          <w:rFonts w:ascii="宋体" w:hAnsi="宋体" w:cs="宋体" w:hint="eastAsia"/>
          <w:sz w:val="24"/>
          <w:szCs w:val="24"/>
        </w:rPr>
        <w:t>6</w:t>
      </w:r>
      <w:r w:rsidR="009C47C2">
        <w:rPr>
          <w:rFonts w:ascii="宋体" w:hAnsi="宋体" w:cs="宋体" w:hint="eastAsia"/>
          <w:sz w:val="24"/>
          <w:szCs w:val="24"/>
        </w:rPr>
        <w:t>、以上所有审查资料需提供</w:t>
      </w:r>
      <w:r w:rsidR="002739AE">
        <w:rPr>
          <w:rFonts w:ascii="宋体" w:hAnsi="宋体" w:cs="宋体" w:hint="eastAsia"/>
          <w:sz w:val="24"/>
          <w:szCs w:val="24"/>
        </w:rPr>
        <w:t>复印件及</w:t>
      </w:r>
      <w:r w:rsidR="009C47C2">
        <w:rPr>
          <w:rFonts w:ascii="宋体" w:hAnsi="宋体" w:cs="宋体" w:hint="eastAsia"/>
          <w:sz w:val="24"/>
          <w:szCs w:val="24"/>
        </w:rPr>
        <w:t>电子档</w:t>
      </w:r>
      <w:r w:rsidR="002739AE">
        <w:rPr>
          <w:rFonts w:ascii="宋体" w:hAnsi="宋体" w:cs="宋体" w:hint="eastAsia"/>
          <w:sz w:val="24"/>
          <w:szCs w:val="24"/>
        </w:rPr>
        <w:t>各</w:t>
      </w:r>
      <w:r w:rsidR="009C47C2">
        <w:rPr>
          <w:rFonts w:ascii="宋体" w:hAnsi="宋体" w:cs="宋体" w:hint="eastAsia"/>
          <w:sz w:val="24"/>
          <w:szCs w:val="24"/>
        </w:rPr>
        <w:t>一份以备招标方存档。</w:t>
      </w:r>
    </w:p>
    <w:p w:rsidR="00C11897" w:rsidRDefault="00796D71">
      <w:pPr>
        <w:spacing w:line="480" w:lineRule="auto"/>
        <w:rPr>
          <w:rFonts w:ascii="宋体" w:hAnsi="宋体" w:cs="宋体"/>
          <w:b/>
          <w:sz w:val="28"/>
          <w:szCs w:val="28"/>
        </w:rPr>
      </w:pPr>
      <w:r>
        <w:rPr>
          <w:rFonts w:ascii="宋体" w:hAnsi="宋体" w:cs="宋体" w:hint="eastAsia"/>
          <w:b/>
          <w:bCs/>
          <w:sz w:val="28"/>
          <w:szCs w:val="28"/>
        </w:rPr>
        <w:t>五</w:t>
      </w:r>
      <w:r w:rsidR="009C47C2">
        <w:rPr>
          <w:rFonts w:ascii="宋体" w:hAnsi="宋体" w:cs="宋体" w:hint="eastAsia"/>
          <w:b/>
          <w:bCs/>
          <w:sz w:val="28"/>
          <w:szCs w:val="28"/>
        </w:rPr>
        <w:t>、报名时间</w:t>
      </w:r>
    </w:p>
    <w:p w:rsidR="00C11897" w:rsidRDefault="009C47C2">
      <w:pPr>
        <w:spacing w:line="480" w:lineRule="auto"/>
        <w:ind w:firstLine="480"/>
        <w:rPr>
          <w:rFonts w:ascii="宋体" w:hAnsi="宋体" w:cs="宋体"/>
          <w:sz w:val="24"/>
          <w:szCs w:val="24"/>
        </w:rPr>
      </w:pPr>
      <w:r>
        <w:rPr>
          <w:rFonts w:ascii="宋体" w:hAnsi="宋体" w:cs="宋体" w:hint="eastAsia"/>
          <w:sz w:val="24"/>
          <w:szCs w:val="24"/>
        </w:rPr>
        <w:t>投标报名时间从201</w:t>
      </w:r>
      <w:r w:rsidR="007270A7">
        <w:rPr>
          <w:rFonts w:ascii="宋体" w:hAnsi="宋体" w:cs="宋体" w:hint="eastAsia"/>
          <w:sz w:val="24"/>
          <w:szCs w:val="24"/>
        </w:rPr>
        <w:t>9</w:t>
      </w:r>
      <w:r>
        <w:rPr>
          <w:rFonts w:ascii="宋体" w:hAnsi="宋体" w:cs="宋体" w:hint="eastAsia"/>
          <w:sz w:val="24"/>
          <w:szCs w:val="24"/>
        </w:rPr>
        <w:t>年</w:t>
      </w:r>
      <w:r w:rsidR="00C137D8">
        <w:rPr>
          <w:rFonts w:ascii="宋体" w:hAnsi="宋体" w:cs="宋体" w:hint="eastAsia"/>
          <w:sz w:val="24"/>
          <w:szCs w:val="24"/>
        </w:rPr>
        <w:t xml:space="preserve"> </w:t>
      </w:r>
      <w:r w:rsidR="00AA690B">
        <w:rPr>
          <w:rFonts w:ascii="宋体" w:hAnsi="宋体" w:cs="宋体" w:hint="eastAsia"/>
          <w:sz w:val="24"/>
          <w:szCs w:val="24"/>
        </w:rPr>
        <w:t>4</w:t>
      </w:r>
      <w:r w:rsidR="00C137D8">
        <w:rPr>
          <w:rFonts w:ascii="宋体" w:hAnsi="宋体" w:cs="宋体" w:hint="eastAsia"/>
          <w:sz w:val="24"/>
          <w:szCs w:val="24"/>
        </w:rPr>
        <w:t xml:space="preserve"> </w:t>
      </w:r>
      <w:r>
        <w:rPr>
          <w:rFonts w:ascii="宋体" w:hAnsi="宋体" w:cs="宋体" w:hint="eastAsia"/>
          <w:sz w:val="24"/>
          <w:szCs w:val="24"/>
        </w:rPr>
        <w:t>月</w:t>
      </w:r>
      <w:r w:rsidR="00C137D8">
        <w:rPr>
          <w:rFonts w:ascii="宋体" w:hAnsi="宋体" w:cs="宋体" w:hint="eastAsia"/>
          <w:sz w:val="24"/>
          <w:szCs w:val="24"/>
        </w:rPr>
        <w:t xml:space="preserve"> </w:t>
      </w:r>
      <w:r w:rsidR="00211E7D">
        <w:rPr>
          <w:rFonts w:ascii="宋体" w:hAnsi="宋体" w:cs="宋体" w:hint="eastAsia"/>
          <w:sz w:val="24"/>
          <w:szCs w:val="24"/>
        </w:rPr>
        <w:t>26</w:t>
      </w:r>
      <w:r w:rsidR="00C137D8">
        <w:rPr>
          <w:rFonts w:ascii="宋体" w:hAnsi="宋体" w:cs="宋体" w:hint="eastAsia"/>
          <w:sz w:val="24"/>
          <w:szCs w:val="24"/>
        </w:rPr>
        <w:t xml:space="preserve"> </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如果资质审查不合格，招标方不接受其报名。</w:t>
      </w:r>
    </w:p>
    <w:p w:rsidR="00C11897" w:rsidRDefault="00796D71">
      <w:pPr>
        <w:spacing w:line="480" w:lineRule="auto"/>
        <w:rPr>
          <w:rFonts w:ascii="宋体" w:hAnsi="宋体" w:cs="宋体"/>
          <w:b/>
          <w:sz w:val="28"/>
          <w:szCs w:val="28"/>
        </w:rPr>
      </w:pPr>
      <w:r>
        <w:rPr>
          <w:rFonts w:ascii="宋体" w:hAnsi="宋体" w:hint="eastAsia"/>
          <w:b/>
          <w:color w:val="000000"/>
          <w:sz w:val="28"/>
          <w:szCs w:val="28"/>
        </w:rPr>
        <w:t>六</w:t>
      </w:r>
      <w:r w:rsidR="009C47C2">
        <w:rPr>
          <w:rFonts w:ascii="宋体" w:hAnsi="宋体" w:cs="宋体" w:hint="eastAsia"/>
          <w:b/>
          <w:sz w:val="28"/>
          <w:szCs w:val="28"/>
        </w:rPr>
        <w:t>、</w:t>
      </w:r>
      <w:r w:rsidR="009C47C2">
        <w:rPr>
          <w:rFonts w:ascii="宋体" w:hAnsi="宋体" w:hint="eastAsia"/>
          <w:b/>
          <w:color w:val="000000"/>
          <w:sz w:val="28"/>
          <w:szCs w:val="28"/>
        </w:rPr>
        <w:t>踏勘现场</w:t>
      </w:r>
      <w:bookmarkEnd w:id="0"/>
      <w:bookmarkEnd w:id="1"/>
      <w:bookmarkEnd w:id="2"/>
      <w:bookmarkEnd w:id="3"/>
      <w:r w:rsidR="009C47C2">
        <w:rPr>
          <w:rFonts w:ascii="宋体" w:hAnsi="宋体" w:hint="eastAsia"/>
          <w:b/>
          <w:color w:val="000000"/>
          <w:sz w:val="28"/>
          <w:szCs w:val="28"/>
        </w:rPr>
        <w:t>（如有）</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796D71">
      <w:pPr>
        <w:spacing w:line="480" w:lineRule="auto"/>
        <w:rPr>
          <w:rFonts w:ascii="宋体" w:hAnsi="宋体" w:cs="宋体"/>
          <w:b/>
          <w:sz w:val="28"/>
          <w:szCs w:val="28"/>
        </w:rPr>
      </w:pPr>
      <w:r>
        <w:rPr>
          <w:rFonts w:ascii="宋体" w:hAnsi="宋体" w:cs="宋体" w:hint="eastAsia"/>
          <w:b/>
          <w:sz w:val="28"/>
          <w:szCs w:val="28"/>
        </w:rPr>
        <w:t>七</w:t>
      </w:r>
      <w:r w:rsidR="009C47C2">
        <w:rPr>
          <w:rFonts w:ascii="宋体" w:hAnsi="宋体" w:cs="宋体" w:hint="eastAsia"/>
          <w:b/>
          <w:sz w:val="28"/>
          <w:szCs w:val="28"/>
        </w:rPr>
        <w:t>、</w:t>
      </w:r>
      <w:r w:rsidR="00B16CE2">
        <w:rPr>
          <w:rFonts w:ascii="宋体" w:hAnsi="宋体" w:cs="宋体" w:hint="eastAsia"/>
          <w:b/>
          <w:sz w:val="28"/>
          <w:szCs w:val="28"/>
        </w:rPr>
        <w:t>报名</w:t>
      </w:r>
      <w:r w:rsidR="009C47C2">
        <w:rPr>
          <w:rFonts w:ascii="宋体" w:hAnsi="宋体" w:cs="宋体" w:hint="eastAsia"/>
          <w:b/>
          <w:sz w:val="28"/>
          <w:szCs w:val="28"/>
        </w:rPr>
        <w:t>截止日期</w:t>
      </w:r>
    </w:p>
    <w:p w:rsidR="00C11897" w:rsidRDefault="009C47C2">
      <w:pPr>
        <w:spacing w:line="480" w:lineRule="auto"/>
        <w:rPr>
          <w:rFonts w:ascii="宋体" w:hAnsi="宋体" w:cs="宋体"/>
          <w:sz w:val="24"/>
          <w:szCs w:val="24"/>
        </w:rPr>
      </w:pPr>
      <w:r>
        <w:rPr>
          <w:rFonts w:ascii="宋体" w:hAnsi="宋体" w:cs="宋体" w:hint="eastAsia"/>
          <w:sz w:val="24"/>
          <w:szCs w:val="24"/>
        </w:rPr>
        <w:t xml:space="preserve">    </w:t>
      </w:r>
      <w:r w:rsidR="00B16CE2">
        <w:rPr>
          <w:rFonts w:ascii="宋体" w:hAnsi="宋体" w:cs="宋体" w:hint="eastAsia"/>
          <w:sz w:val="24"/>
          <w:szCs w:val="24"/>
        </w:rPr>
        <w:t>报名</w:t>
      </w:r>
      <w:r>
        <w:rPr>
          <w:rFonts w:ascii="宋体" w:hAnsi="宋体" w:cs="宋体" w:hint="eastAsia"/>
          <w:sz w:val="24"/>
          <w:szCs w:val="24"/>
        </w:rPr>
        <w:t>截止时间201</w:t>
      </w:r>
      <w:r w:rsidR="007270A7">
        <w:rPr>
          <w:rFonts w:ascii="宋体" w:hAnsi="宋体" w:cs="宋体" w:hint="eastAsia"/>
          <w:sz w:val="24"/>
          <w:szCs w:val="24"/>
        </w:rPr>
        <w:t>9</w:t>
      </w:r>
      <w:r>
        <w:rPr>
          <w:rFonts w:ascii="宋体" w:hAnsi="宋体" w:cs="宋体" w:hint="eastAsia"/>
          <w:sz w:val="24"/>
          <w:szCs w:val="24"/>
        </w:rPr>
        <w:t>年</w:t>
      </w:r>
      <w:r w:rsidR="00211E7D">
        <w:rPr>
          <w:rFonts w:ascii="宋体" w:hAnsi="宋体" w:cs="宋体" w:hint="eastAsia"/>
          <w:sz w:val="24"/>
          <w:szCs w:val="24"/>
        </w:rPr>
        <w:t>5</w:t>
      </w:r>
      <w:r w:rsidR="00C137D8">
        <w:rPr>
          <w:rFonts w:ascii="宋体" w:hAnsi="宋体" w:cs="宋体" w:hint="eastAsia"/>
          <w:sz w:val="24"/>
          <w:szCs w:val="24"/>
        </w:rPr>
        <w:t xml:space="preserve"> </w:t>
      </w:r>
      <w:r>
        <w:rPr>
          <w:rFonts w:ascii="宋体" w:hAnsi="宋体" w:cs="宋体" w:hint="eastAsia"/>
          <w:sz w:val="24"/>
          <w:szCs w:val="24"/>
        </w:rPr>
        <w:t>月</w:t>
      </w:r>
      <w:r w:rsidR="00211E7D">
        <w:rPr>
          <w:rFonts w:ascii="宋体" w:hAnsi="宋体" w:cs="宋体" w:hint="eastAsia"/>
          <w:sz w:val="24"/>
          <w:szCs w:val="24"/>
        </w:rPr>
        <w:t>6</w:t>
      </w:r>
      <w:r>
        <w:rPr>
          <w:rFonts w:ascii="宋体" w:hAnsi="宋体" w:cs="宋体" w:hint="eastAsia"/>
          <w:sz w:val="24"/>
          <w:szCs w:val="24"/>
        </w:rPr>
        <w:t>日</w:t>
      </w:r>
      <w:r w:rsidR="00C137D8">
        <w:rPr>
          <w:rFonts w:ascii="宋体" w:hAnsi="宋体" w:cs="宋体" w:hint="eastAsia"/>
          <w:sz w:val="24"/>
          <w:szCs w:val="24"/>
        </w:rPr>
        <w:t xml:space="preserve"> </w:t>
      </w:r>
      <w:r w:rsidR="009D6EAC">
        <w:rPr>
          <w:rFonts w:ascii="宋体" w:hAnsi="宋体" w:cs="宋体" w:hint="eastAsia"/>
          <w:sz w:val="24"/>
          <w:szCs w:val="24"/>
        </w:rPr>
        <w:t>16</w:t>
      </w:r>
      <w:r w:rsidR="00C137D8">
        <w:rPr>
          <w:rFonts w:ascii="宋体" w:hAnsi="宋体" w:cs="宋体" w:hint="eastAsia"/>
          <w:sz w:val="24"/>
          <w:szCs w:val="24"/>
        </w:rPr>
        <w:t xml:space="preserve"> </w:t>
      </w:r>
      <w:r>
        <w:rPr>
          <w:rFonts w:ascii="宋体" w:hAnsi="宋体" w:cs="宋体" w:hint="eastAsia"/>
          <w:sz w:val="24"/>
          <w:szCs w:val="24"/>
        </w:rPr>
        <w:t>时，逾期不接受报名。</w:t>
      </w:r>
    </w:p>
    <w:p w:rsidR="00C11897" w:rsidRDefault="00796D71">
      <w:pPr>
        <w:spacing w:line="480" w:lineRule="auto"/>
        <w:rPr>
          <w:rFonts w:ascii="宋体" w:hAnsi="宋体" w:cs="宋体"/>
          <w:bCs/>
          <w:sz w:val="24"/>
          <w:szCs w:val="24"/>
        </w:rPr>
      </w:pPr>
      <w:r>
        <w:rPr>
          <w:rFonts w:ascii="宋体" w:hAnsi="宋体" w:cs="宋体" w:hint="eastAsia"/>
          <w:b/>
          <w:bCs/>
          <w:sz w:val="28"/>
          <w:szCs w:val="28"/>
        </w:rPr>
        <w:t>八</w:t>
      </w:r>
      <w:r w:rsidR="009C47C2">
        <w:rPr>
          <w:rFonts w:ascii="宋体" w:hAnsi="宋体" w:cs="宋体" w:hint="eastAsia"/>
          <w:b/>
          <w:bCs/>
          <w:sz w:val="28"/>
          <w:szCs w:val="28"/>
        </w:rPr>
        <w:t>、开标日期</w:t>
      </w:r>
      <w:r w:rsidR="009C47C2">
        <w:rPr>
          <w:rFonts w:ascii="宋体" w:hAnsi="宋体" w:cs="宋体" w:hint="eastAsia"/>
          <w:bCs/>
          <w:sz w:val="24"/>
          <w:szCs w:val="24"/>
        </w:rPr>
        <w:t>：201</w:t>
      </w:r>
      <w:r w:rsidR="007270A7">
        <w:rPr>
          <w:rFonts w:ascii="宋体" w:hAnsi="宋体" w:cs="宋体" w:hint="eastAsia"/>
          <w:bCs/>
          <w:sz w:val="24"/>
          <w:szCs w:val="24"/>
        </w:rPr>
        <w:t>9</w:t>
      </w:r>
      <w:r w:rsidR="009C47C2">
        <w:rPr>
          <w:rFonts w:ascii="宋体" w:hAnsi="宋体" w:cs="宋体" w:hint="eastAsia"/>
          <w:bCs/>
          <w:sz w:val="24"/>
          <w:szCs w:val="24"/>
        </w:rPr>
        <w:t>年</w:t>
      </w:r>
      <w:r w:rsidR="00C137D8">
        <w:rPr>
          <w:rFonts w:ascii="宋体" w:hAnsi="宋体" w:cs="宋体" w:hint="eastAsia"/>
          <w:bCs/>
          <w:sz w:val="24"/>
          <w:szCs w:val="24"/>
        </w:rPr>
        <w:t xml:space="preserve"> </w:t>
      </w:r>
      <w:r w:rsidR="00211E7D">
        <w:rPr>
          <w:rFonts w:ascii="宋体" w:hAnsi="宋体" w:cs="宋体" w:hint="eastAsia"/>
          <w:bCs/>
          <w:sz w:val="24"/>
          <w:szCs w:val="24"/>
        </w:rPr>
        <w:t>5</w:t>
      </w:r>
      <w:r w:rsidR="009C47C2">
        <w:rPr>
          <w:rFonts w:ascii="宋体" w:hAnsi="宋体" w:cs="宋体" w:hint="eastAsia"/>
          <w:bCs/>
          <w:sz w:val="24"/>
          <w:szCs w:val="24"/>
        </w:rPr>
        <w:t>月</w:t>
      </w:r>
      <w:r w:rsidR="00211E7D">
        <w:rPr>
          <w:rFonts w:ascii="宋体" w:hAnsi="宋体" w:cs="宋体" w:hint="eastAsia"/>
          <w:bCs/>
          <w:sz w:val="24"/>
          <w:szCs w:val="24"/>
        </w:rPr>
        <w:t>7</w:t>
      </w:r>
      <w:r w:rsidR="00C137D8">
        <w:rPr>
          <w:rFonts w:ascii="宋体" w:hAnsi="宋体" w:cs="宋体" w:hint="eastAsia"/>
          <w:bCs/>
          <w:sz w:val="24"/>
          <w:szCs w:val="24"/>
        </w:rPr>
        <w:t xml:space="preserve"> </w:t>
      </w:r>
      <w:r w:rsidR="009C47C2">
        <w:rPr>
          <w:rFonts w:ascii="宋体" w:hAnsi="宋体" w:cs="宋体" w:hint="eastAsia"/>
          <w:bCs/>
          <w:sz w:val="24"/>
          <w:szCs w:val="24"/>
        </w:rPr>
        <w:t>日上午</w:t>
      </w:r>
      <w:r w:rsidR="00C137D8">
        <w:rPr>
          <w:rFonts w:ascii="宋体" w:hAnsi="宋体" w:cs="宋体" w:hint="eastAsia"/>
          <w:bCs/>
          <w:sz w:val="24"/>
          <w:szCs w:val="24"/>
        </w:rPr>
        <w:t xml:space="preserve"> </w:t>
      </w:r>
      <w:r w:rsidR="009D6EAC">
        <w:rPr>
          <w:rFonts w:ascii="宋体" w:hAnsi="宋体" w:cs="宋体" w:hint="eastAsia"/>
          <w:bCs/>
          <w:sz w:val="24"/>
          <w:szCs w:val="24"/>
        </w:rPr>
        <w:t>9</w:t>
      </w:r>
      <w:r w:rsidR="00C137D8">
        <w:rPr>
          <w:rFonts w:ascii="宋体" w:hAnsi="宋体" w:cs="宋体" w:hint="eastAsia"/>
          <w:bCs/>
          <w:sz w:val="24"/>
          <w:szCs w:val="24"/>
        </w:rPr>
        <w:t xml:space="preserve"> </w:t>
      </w:r>
      <w:r w:rsidR="009D6EAC">
        <w:rPr>
          <w:rFonts w:ascii="宋体" w:hAnsi="宋体" w:cs="宋体" w:hint="eastAsia"/>
          <w:bCs/>
          <w:sz w:val="24"/>
          <w:szCs w:val="24"/>
        </w:rPr>
        <w:t>点</w:t>
      </w:r>
      <w:r w:rsidR="009C47C2">
        <w:rPr>
          <w:rFonts w:ascii="宋体" w:hAnsi="宋体" w:cs="宋体" w:hint="eastAsia"/>
          <w:bCs/>
          <w:sz w:val="24"/>
          <w:szCs w:val="24"/>
        </w:rPr>
        <w:t>，投标人于开标当天</w:t>
      </w:r>
      <w:r w:rsidR="009C47C2">
        <w:rPr>
          <w:rFonts w:ascii="宋体" w:hAnsi="宋体" w:cs="宋体" w:hint="eastAsia"/>
          <w:sz w:val="24"/>
          <w:szCs w:val="24"/>
        </w:rPr>
        <w:t>将投标文件密封交到武汉学院后勤保卫处招投标办公室，并现场进行开标。投标人迟到视该单位放弃。</w:t>
      </w:r>
      <w:r w:rsidR="009C47C2">
        <w:rPr>
          <w:rFonts w:ascii="宋体" w:hAnsi="宋体" w:cs="宋体" w:hint="eastAsia"/>
          <w:bCs/>
          <w:sz w:val="24"/>
          <w:szCs w:val="24"/>
        </w:rPr>
        <w:t>（若时间有变动会提前两天邮件或电话通知）。</w:t>
      </w:r>
    </w:p>
    <w:p w:rsidR="00C11897" w:rsidRDefault="009C47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r w:rsidR="00A22261">
        <w:rPr>
          <w:rFonts w:ascii="宋体" w:hAnsi="宋体" w:cs="宋体" w:hint="eastAsia"/>
          <w:sz w:val="24"/>
          <w:szCs w:val="24"/>
        </w:rPr>
        <w:t>采购及招标中心</w:t>
      </w:r>
    </w:p>
    <w:p w:rsidR="00C11897" w:rsidRDefault="009C47C2">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7270A7">
        <w:rPr>
          <w:rFonts w:ascii="宋体" w:hAnsi="宋体" w:cs="宋体" w:hint="eastAsia"/>
          <w:sz w:val="24"/>
          <w:szCs w:val="24"/>
        </w:rPr>
        <w:t>04</w:t>
      </w:r>
      <w:r>
        <w:rPr>
          <w:rFonts w:ascii="宋体" w:hAnsi="宋体" w:cs="宋体" w:hint="eastAsia"/>
          <w:sz w:val="24"/>
          <w:szCs w:val="24"/>
        </w:rPr>
        <w:t>室</w:t>
      </w:r>
    </w:p>
    <w:p w:rsidR="00C11897" w:rsidRDefault="009C47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027-81299735，13995548029</w:t>
      </w:r>
    </w:p>
    <w:p w:rsidR="001317BC" w:rsidRPr="00BC1A4A" w:rsidRDefault="009C47C2" w:rsidP="00BC1A4A">
      <w:pPr>
        <w:spacing w:line="480" w:lineRule="auto"/>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r w:rsidR="00621D51">
        <w:rPr>
          <w:rFonts w:hint="eastAsia"/>
        </w:rPr>
        <w:t>，</w:t>
      </w:r>
      <w:r w:rsidR="00621D51">
        <w:rPr>
          <w:rFonts w:ascii="宋体" w:hAnsi="宋体" w:cs="宋体" w:hint="eastAsia"/>
          <w:bCs/>
          <w:sz w:val="24"/>
          <w:szCs w:val="24"/>
        </w:rPr>
        <w:t>学校网站：</w:t>
      </w:r>
      <w:hyperlink r:id="rId11" w:history="1">
        <w:r w:rsidR="00621D51">
          <w:rPr>
            <w:rStyle w:val="a8"/>
            <w:rFonts w:ascii="宋体" w:hAnsi="宋体" w:cs="宋体"/>
            <w:bCs/>
            <w:sz w:val="24"/>
            <w:szCs w:val="24"/>
          </w:rPr>
          <w:t>http://www.whxy.edu.cn</w:t>
        </w:r>
      </w:hyperlink>
    </w:p>
    <w:p w:rsidR="002F35F3" w:rsidRPr="00621D51" w:rsidRDefault="00AB4023" w:rsidP="001317BC">
      <w:pPr>
        <w:widowControl/>
        <w:spacing w:line="400" w:lineRule="exact"/>
        <w:ind w:firstLineChars="900" w:firstLine="2711"/>
        <w:rPr>
          <w:rFonts w:ascii="宋体" w:hAnsi="宋体" w:cs="宋体"/>
          <w:b/>
          <w:color w:val="000000"/>
          <w:kern w:val="0"/>
          <w:sz w:val="30"/>
          <w:szCs w:val="30"/>
        </w:rPr>
      </w:pPr>
      <w:r>
        <w:rPr>
          <w:rFonts w:ascii="宋体" w:hAnsi="宋体" w:cs="宋体" w:hint="eastAsia"/>
          <w:b/>
          <w:color w:val="000000"/>
          <w:kern w:val="0"/>
          <w:sz w:val="30"/>
          <w:szCs w:val="30"/>
        </w:rPr>
        <w:lastRenderedPageBreak/>
        <w:t xml:space="preserve"> </w:t>
      </w:r>
      <w:r w:rsidR="002F35F3" w:rsidRPr="00621D51">
        <w:rPr>
          <w:rFonts w:ascii="宋体" w:hAnsi="宋体" w:cs="宋体" w:hint="eastAsia"/>
          <w:b/>
          <w:color w:val="000000"/>
          <w:kern w:val="0"/>
          <w:sz w:val="30"/>
          <w:szCs w:val="30"/>
        </w:rPr>
        <w:t>投标</w:t>
      </w:r>
      <w:r w:rsidR="00621D51" w:rsidRPr="00621D51">
        <w:rPr>
          <w:rFonts w:ascii="宋体" w:hAnsi="宋体" w:cs="宋体" w:hint="eastAsia"/>
          <w:b/>
          <w:color w:val="000000"/>
          <w:kern w:val="0"/>
          <w:sz w:val="30"/>
          <w:szCs w:val="30"/>
        </w:rPr>
        <w:t>人</w:t>
      </w:r>
      <w:r w:rsidR="002F35F3" w:rsidRPr="00621D51">
        <w:rPr>
          <w:rFonts w:ascii="宋体" w:hAnsi="宋体" w:cs="宋体" w:hint="eastAsia"/>
          <w:b/>
          <w:color w:val="000000"/>
          <w:kern w:val="0"/>
          <w:sz w:val="30"/>
          <w:szCs w:val="30"/>
        </w:rPr>
        <w:t>须知前附表</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7016"/>
      </w:tblGrid>
      <w:tr w:rsidR="002F35F3" w:rsidTr="00EC7657">
        <w:trPr>
          <w:trHeight w:val="433"/>
        </w:trPr>
        <w:tc>
          <w:tcPr>
            <w:tcW w:w="720" w:type="dxa"/>
            <w:vAlign w:val="center"/>
          </w:tcPr>
          <w:p w:rsidR="002F35F3" w:rsidRDefault="002F35F3" w:rsidP="00EC7657">
            <w:pPr>
              <w:widowControl/>
              <w:spacing w:before="100" w:beforeAutospacing="1" w:after="100" w:afterAutospacing="1" w:line="36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980"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内  容</w:t>
            </w:r>
          </w:p>
        </w:tc>
        <w:tc>
          <w:tcPr>
            <w:tcW w:w="7016" w:type="dxa"/>
            <w:vAlign w:val="center"/>
          </w:tcPr>
          <w:p w:rsidR="002F35F3" w:rsidRDefault="002F35F3" w:rsidP="00EC7657">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说  明  与  要  求</w:t>
            </w:r>
          </w:p>
        </w:tc>
      </w:tr>
      <w:tr w:rsidR="002F35F3" w:rsidTr="00EC7657">
        <w:trPr>
          <w:trHeight w:val="306"/>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工程名称</w:t>
            </w:r>
          </w:p>
        </w:tc>
        <w:tc>
          <w:tcPr>
            <w:tcW w:w="7016" w:type="dxa"/>
            <w:vAlign w:val="center"/>
          </w:tcPr>
          <w:p w:rsidR="002F35F3" w:rsidRPr="00BF3236" w:rsidRDefault="00F81AEE" w:rsidP="00EC7657">
            <w:pPr>
              <w:widowControl/>
              <w:spacing w:line="360" w:lineRule="exact"/>
              <w:rPr>
                <w:rFonts w:ascii="宋体" w:hAnsi="宋体" w:cs="宋体"/>
                <w:color w:val="000000" w:themeColor="text1"/>
                <w:kern w:val="0"/>
                <w:szCs w:val="21"/>
              </w:rPr>
            </w:pPr>
            <w:r>
              <w:rPr>
                <w:rFonts w:ascii="宋体" w:hAnsi="宋体" w:hint="eastAsia"/>
                <w:color w:val="000000" w:themeColor="text1"/>
                <w:szCs w:val="21"/>
              </w:rPr>
              <w:t>武汉学院</w:t>
            </w:r>
            <w:r w:rsidR="00BC1A4A">
              <w:rPr>
                <w:rFonts w:ascii="宋体" w:hAnsi="宋体" w:hint="eastAsia"/>
                <w:color w:val="000000" w:themeColor="text1"/>
                <w:szCs w:val="21"/>
              </w:rPr>
              <w:t>校史馆扩建项目</w:t>
            </w:r>
          </w:p>
        </w:tc>
      </w:tr>
      <w:tr w:rsidR="002F35F3" w:rsidTr="00EC7657">
        <w:trPr>
          <w:trHeight w:val="211"/>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建设地点</w:t>
            </w:r>
          </w:p>
        </w:tc>
        <w:tc>
          <w:tcPr>
            <w:tcW w:w="7016" w:type="dxa"/>
            <w:vAlign w:val="center"/>
          </w:tcPr>
          <w:p w:rsidR="002F35F3" w:rsidRPr="00BF3236" w:rsidRDefault="00EB060C" w:rsidP="00EC7657">
            <w:pPr>
              <w:widowControl/>
              <w:spacing w:line="360" w:lineRule="exact"/>
              <w:rPr>
                <w:rFonts w:ascii="宋体" w:hAnsi="宋体" w:cs="宋体"/>
                <w:color w:val="000000" w:themeColor="text1"/>
                <w:kern w:val="0"/>
                <w:szCs w:val="21"/>
              </w:rPr>
            </w:pPr>
            <w:r w:rsidRPr="00EB060C">
              <w:rPr>
                <w:rFonts w:ascii="宋体" w:hAnsi="宋体" w:hint="eastAsia"/>
                <w:color w:val="000000" w:themeColor="text1"/>
                <w:szCs w:val="21"/>
              </w:rPr>
              <w:t>武汉市江夏区黄家湖大道333号武汉学院</w:t>
            </w:r>
          </w:p>
        </w:tc>
      </w:tr>
      <w:tr w:rsidR="002F35F3" w:rsidTr="00821398">
        <w:trPr>
          <w:trHeight w:val="28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980" w:type="dxa"/>
            <w:vAlign w:val="center"/>
          </w:tcPr>
          <w:p w:rsidR="002F35F3" w:rsidRDefault="00A674DE" w:rsidP="00821398">
            <w:pPr>
              <w:widowControl/>
              <w:spacing w:line="360" w:lineRule="exact"/>
              <w:rPr>
                <w:rFonts w:ascii="宋体" w:hAnsi="宋体" w:cs="宋体"/>
                <w:color w:val="000000"/>
                <w:kern w:val="0"/>
                <w:szCs w:val="21"/>
              </w:rPr>
            </w:pPr>
            <w:r>
              <w:rPr>
                <w:rFonts w:ascii="宋体" w:hAnsi="宋体" w:cs="宋体" w:hint="eastAsia"/>
                <w:color w:val="000000"/>
                <w:kern w:val="0"/>
                <w:szCs w:val="21"/>
              </w:rPr>
              <w:t>施工范围</w:t>
            </w:r>
          </w:p>
        </w:tc>
        <w:tc>
          <w:tcPr>
            <w:tcW w:w="7016" w:type="dxa"/>
            <w:vAlign w:val="center"/>
          </w:tcPr>
          <w:p w:rsidR="002F35F3" w:rsidRPr="00BF3236" w:rsidRDefault="00F81AEE" w:rsidP="00821398">
            <w:pPr>
              <w:snapToGrid w:val="0"/>
              <w:spacing w:line="500" w:lineRule="exact"/>
              <w:rPr>
                <w:rFonts w:ascii="宋体" w:hAnsi="宋体"/>
                <w:color w:val="000000" w:themeColor="text1"/>
                <w:szCs w:val="21"/>
              </w:rPr>
            </w:pPr>
            <w:r>
              <w:rPr>
                <w:rFonts w:ascii="宋体" w:hAnsi="宋体" w:hint="eastAsia"/>
                <w:color w:val="000000" w:themeColor="text1"/>
                <w:szCs w:val="21"/>
              </w:rPr>
              <w:t>详见</w:t>
            </w:r>
            <w:r w:rsidR="00BC1A4A">
              <w:rPr>
                <w:rFonts w:ascii="宋体" w:hAnsi="宋体" w:hint="eastAsia"/>
                <w:color w:val="000000" w:themeColor="text1"/>
                <w:szCs w:val="21"/>
              </w:rPr>
              <w:t>第三章，</w:t>
            </w:r>
            <w:r w:rsidR="002F35F3" w:rsidRPr="00BF3236">
              <w:rPr>
                <w:rFonts w:ascii="宋体" w:hAnsi="宋体" w:hint="eastAsia"/>
                <w:color w:val="000000" w:themeColor="text1"/>
                <w:szCs w:val="21"/>
              </w:rPr>
              <w:t>具体详见图纸及现场实际情况</w:t>
            </w:r>
            <w:r w:rsidR="00B441F7">
              <w:rPr>
                <w:rFonts w:ascii="宋体" w:hAnsi="宋体" w:hint="eastAsia"/>
                <w:color w:val="000000" w:themeColor="text1"/>
                <w:szCs w:val="21"/>
              </w:rPr>
              <w:t>（购买标书是由招标方提供）</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980" w:type="dxa"/>
            <w:vAlign w:val="center"/>
          </w:tcPr>
          <w:p w:rsidR="002F35F3" w:rsidRDefault="002F35F3" w:rsidP="00EC7657">
            <w:pPr>
              <w:rPr>
                <w:szCs w:val="21"/>
              </w:rPr>
            </w:pPr>
            <w:r>
              <w:rPr>
                <w:rFonts w:hint="eastAsia"/>
                <w:szCs w:val="21"/>
              </w:rPr>
              <w:t>安全、质量标准</w:t>
            </w:r>
          </w:p>
        </w:tc>
        <w:tc>
          <w:tcPr>
            <w:tcW w:w="7016" w:type="dxa"/>
            <w:vAlign w:val="center"/>
          </w:tcPr>
          <w:p w:rsidR="002F35F3" w:rsidRPr="00BF3236" w:rsidRDefault="002F35F3" w:rsidP="00EC7657">
            <w:pPr>
              <w:rPr>
                <w:color w:val="000000" w:themeColor="text1"/>
                <w:szCs w:val="21"/>
              </w:rPr>
            </w:pPr>
            <w:r w:rsidRPr="00BF3236">
              <w:rPr>
                <w:rFonts w:hint="eastAsia"/>
                <w:color w:val="000000" w:themeColor="text1"/>
                <w:szCs w:val="21"/>
              </w:rPr>
              <w:t>1</w:t>
            </w:r>
            <w:r w:rsidRPr="00BF3236">
              <w:rPr>
                <w:rFonts w:hint="eastAsia"/>
                <w:color w:val="000000" w:themeColor="text1"/>
                <w:szCs w:val="21"/>
              </w:rPr>
              <w:t>、安全文明：达到武汉市安全文明工地标准；</w:t>
            </w:r>
          </w:p>
          <w:p w:rsidR="002F35F3" w:rsidRPr="00BF3236" w:rsidRDefault="002F35F3" w:rsidP="00EC7657">
            <w:pPr>
              <w:widowControl/>
              <w:spacing w:line="360" w:lineRule="exact"/>
              <w:rPr>
                <w:rFonts w:ascii="宋体" w:hAnsi="宋体" w:cs="宋体"/>
                <w:color w:val="000000" w:themeColor="text1"/>
                <w:kern w:val="0"/>
                <w:szCs w:val="21"/>
              </w:rPr>
            </w:pPr>
            <w:r w:rsidRPr="00BF3236">
              <w:rPr>
                <w:rFonts w:hint="eastAsia"/>
                <w:color w:val="000000" w:themeColor="text1"/>
                <w:szCs w:val="21"/>
              </w:rPr>
              <w:t>2</w:t>
            </w:r>
            <w:r w:rsidRPr="00BF3236">
              <w:rPr>
                <w:rFonts w:hint="eastAsia"/>
                <w:color w:val="000000" w:themeColor="text1"/>
                <w:szCs w:val="21"/>
              </w:rPr>
              <w:t>、质量标准：符合国家标准验收规范。</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工期要求</w:t>
            </w:r>
          </w:p>
        </w:tc>
        <w:tc>
          <w:tcPr>
            <w:tcW w:w="7016" w:type="dxa"/>
          </w:tcPr>
          <w:p w:rsidR="002F35F3" w:rsidRPr="00BF3236" w:rsidRDefault="002F35F3" w:rsidP="00BC1A4A">
            <w:pPr>
              <w:widowControl/>
              <w:spacing w:line="360" w:lineRule="exact"/>
              <w:jc w:val="left"/>
              <w:rPr>
                <w:rFonts w:ascii="宋体" w:hAnsi="宋体" w:cs="宋体"/>
                <w:color w:val="000000" w:themeColor="text1"/>
                <w:kern w:val="0"/>
                <w:szCs w:val="21"/>
              </w:rPr>
            </w:pPr>
            <w:r w:rsidRPr="00BF3236">
              <w:rPr>
                <w:rFonts w:ascii="宋体" w:hAnsi="宋体" w:cs="宋体" w:hint="eastAsia"/>
                <w:color w:val="000000" w:themeColor="text1"/>
                <w:kern w:val="0"/>
                <w:szCs w:val="21"/>
              </w:rPr>
              <w:t>本工程要求建设工期：工期为</w:t>
            </w:r>
            <w:r w:rsidR="00BC1A4A">
              <w:rPr>
                <w:rFonts w:ascii="宋体" w:hAnsi="宋体" w:cs="宋体" w:hint="eastAsia"/>
                <w:color w:val="000000" w:themeColor="text1"/>
                <w:kern w:val="0"/>
                <w:szCs w:val="21"/>
                <w:u w:val="single"/>
              </w:rPr>
              <w:t>25</w:t>
            </w:r>
            <w:r w:rsidR="00DD4C6B">
              <w:rPr>
                <w:rFonts w:ascii="宋体" w:hAnsi="宋体" w:cs="宋体" w:hint="eastAsia"/>
                <w:color w:val="000000" w:themeColor="text1"/>
                <w:kern w:val="0"/>
                <w:szCs w:val="21"/>
                <w:u w:val="single"/>
              </w:rPr>
              <w:t xml:space="preserve"> </w:t>
            </w:r>
            <w:r w:rsidRPr="00BF3236">
              <w:rPr>
                <w:rFonts w:ascii="宋体" w:hAnsi="宋体" w:cs="宋体" w:hint="eastAsia"/>
                <w:color w:val="000000" w:themeColor="text1"/>
                <w:kern w:val="0"/>
                <w:szCs w:val="21"/>
              </w:rPr>
              <w:t>日历天</w:t>
            </w:r>
          </w:p>
        </w:tc>
      </w:tr>
      <w:tr w:rsidR="008343AD" w:rsidTr="00EC7657">
        <w:trPr>
          <w:trHeight w:val="509"/>
        </w:trPr>
        <w:tc>
          <w:tcPr>
            <w:tcW w:w="720" w:type="dxa"/>
            <w:vAlign w:val="center"/>
          </w:tcPr>
          <w:p w:rsidR="008343AD" w:rsidRDefault="008343AD"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1980" w:type="dxa"/>
            <w:vAlign w:val="center"/>
          </w:tcPr>
          <w:p w:rsidR="008343AD" w:rsidRPr="00BC1A4A" w:rsidRDefault="008343AD" w:rsidP="00EC7657">
            <w:pPr>
              <w:widowControl/>
              <w:spacing w:line="360" w:lineRule="exact"/>
              <w:rPr>
                <w:rFonts w:ascii="宋体" w:hAnsi="宋体" w:cs="宋体"/>
                <w:color w:val="000000"/>
                <w:kern w:val="0"/>
                <w:szCs w:val="21"/>
              </w:rPr>
            </w:pPr>
            <w:r w:rsidRPr="00BC1A4A">
              <w:rPr>
                <w:rFonts w:ascii="宋体" w:hAnsi="宋体" w:cs="宋体" w:hint="eastAsia"/>
                <w:color w:val="000000"/>
                <w:kern w:val="0"/>
                <w:szCs w:val="21"/>
              </w:rPr>
              <w:t>拦标价</w:t>
            </w:r>
          </w:p>
        </w:tc>
        <w:tc>
          <w:tcPr>
            <w:tcW w:w="7016" w:type="dxa"/>
            <w:vAlign w:val="center"/>
          </w:tcPr>
          <w:p w:rsidR="008343AD" w:rsidRPr="00BC1A4A" w:rsidRDefault="00BC1A4A" w:rsidP="00065EF8">
            <w:pPr>
              <w:rPr>
                <w:rFonts w:ascii="宋体" w:hAnsi="宋体" w:cs="宋体"/>
                <w:bCs/>
                <w:color w:val="000000"/>
                <w:kern w:val="0"/>
                <w:sz w:val="22"/>
              </w:rPr>
            </w:pPr>
            <w:r w:rsidRPr="00BC1A4A">
              <w:rPr>
                <w:rFonts w:ascii="宋体" w:hAnsi="宋体" w:cs="宋体" w:hint="eastAsia"/>
                <w:color w:val="000000" w:themeColor="text1"/>
                <w:kern w:val="0"/>
                <w:szCs w:val="21"/>
              </w:rPr>
              <w:t>本项目的控制价为28万元</w:t>
            </w:r>
          </w:p>
        </w:tc>
      </w:tr>
      <w:tr w:rsidR="002F35F3" w:rsidTr="00EC7657">
        <w:trPr>
          <w:trHeight w:val="509"/>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1980" w:type="dxa"/>
            <w:vAlign w:val="center"/>
          </w:tcPr>
          <w:p w:rsidR="002F35F3" w:rsidRDefault="002F35F3" w:rsidP="00EC7657">
            <w:pPr>
              <w:widowControl/>
              <w:spacing w:line="360" w:lineRule="exact"/>
              <w:rPr>
                <w:rFonts w:ascii="宋体" w:hAnsi="宋体" w:cs="宋体"/>
                <w:color w:val="000000"/>
                <w:kern w:val="0"/>
                <w:szCs w:val="21"/>
              </w:rPr>
            </w:pPr>
            <w:r>
              <w:rPr>
                <w:rFonts w:ascii="宋体" w:hAnsi="宋体" w:cs="宋体" w:hint="eastAsia"/>
                <w:color w:val="000000"/>
                <w:kern w:val="0"/>
                <w:szCs w:val="21"/>
              </w:rPr>
              <w:t>承包方式</w:t>
            </w:r>
          </w:p>
        </w:tc>
        <w:tc>
          <w:tcPr>
            <w:tcW w:w="7016" w:type="dxa"/>
            <w:vAlign w:val="center"/>
          </w:tcPr>
          <w:p w:rsidR="002F35F3" w:rsidRPr="00BF3236" w:rsidRDefault="00DD4C6B" w:rsidP="00D112BC">
            <w:pPr>
              <w:rPr>
                <w:color w:val="000000" w:themeColor="text1"/>
                <w:szCs w:val="21"/>
              </w:rPr>
            </w:pPr>
            <w:r w:rsidRPr="008002EC">
              <w:rPr>
                <w:rFonts w:ascii="Arial" w:hint="eastAsia"/>
                <w:szCs w:val="21"/>
              </w:rPr>
              <w:t>按</w:t>
            </w:r>
            <w:r w:rsidR="00D112BC">
              <w:rPr>
                <w:rFonts w:ascii="Arial" w:hint="eastAsia"/>
                <w:szCs w:val="21"/>
              </w:rPr>
              <w:t>方案设计图和</w:t>
            </w:r>
            <w:r w:rsidRPr="008002EC">
              <w:rPr>
                <w:rFonts w:ascii="Arial" w:hint="eastAsia"/>
                <w:szCs w:val="21"/>
              </w:rPr>
              <w:t>施工图进行工程总承包；</w:t>
            </w:r>
          </w:p>
        </w:tc>
      </w:tr>
      <w:tr w:rsidR="002F35F3" w:rsidTr="00EC7657">
        <w:trPr>
          <w:trHeight w:val="402"/>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资金来源</w:t>
            </w:r>
          </w:p>
        </w:tc>
        <w:tc>
          <w:tcPr>
            <w:tcW w:w="7016" w:type="dxa"/>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学校</w:t>
            </w:r>
            <w:r w:rsidR="002F35F3">
              <w:rPr>
                <w:rFonts w:ascii="宋体" w:hAnsi="宋体" w:cs="宋体" w:hint="eastAsia"/>
                <w:color w:val="000000"/>
                <w:kern w:val="0"/>
                <w:szCs w:val="21"/>
              </w:rPr>
              <w:t>自筹</w:t>
            </w:r>
          </w:p>
        </w:tc>
      </w:tr>
      <w:tr w:rsidR="00481CD9" w:rsidTr="005264C0">
        <w:trPr>
          <w:trHeight w:val="383"/>
        </w:trPr>
        <w:tc>
          <w:tcPr>
            <w:tcW w:w="720" w:type="dxa"/>
            <w:vAlign w:val="center"/>
          </w:tcPr>
          <w:p w:rsidR="00481CD9" w:rsidRPr="00BF62AA" w:rsidRDefault="00481CD9" w:rsidP="001C732A">
            <w:pPr>
              <w:widowControl/>
              <w:spacing w:line="360" w:lineRule="exact"/>
              <w:jc w:val="center"/>
              <w:rPr>
                <w:rFonts w:ascii="宋体" w:hAnsi="宋体" w:cs="宋体"/>
                <w:color w:val="000000"/>
                <w:kern w:val="0"/>
                <w:szCs w:val="21"/>
              </w:rPr>
            </w:pPr>
            <w:r w:rsidRPr="00BF62AA">
              <w:rPr>
                <w:rFonts w:ascii="宋体" w:hAnsi="宋体" w:cs="宋体" w:hint="eastAsia"/>
                <w:color w:val="000000"/>
                <w:kern w:val="0"/>
                <w:szCs w:val="21"/>
              </w:rPr>
              <w:t>9</w:t>
            </w:r>
          </w:p>
        </w:tc>
        <w:tc>
          <w:tcPr>
            <w:tcW w:w="1980" w:type="dxa"/>
            <w:vAlign w:val="center"/>
          </w:tcPr>
          <w:p w:rsidR="00481CD9" w:rsidRPr="00BF62AA" w:rsidRDefault="00481CD9" w:rsidP="001C732A">
            <w:pPr>
              <w:widowControl/>
              <w:spacing w:line="360" w:lineRule="exact"/>
              <w:rPr>
                <w:rFonts w:ascii="宋体" w:hAnsi="宋体" w:cs="宋体"/>
                <w:color w:val="000000"/>
                <w:kern w:val="0"/>
                <w:szCs w:val="21"/>
              </w:rPr>
            </w:pPr>
            <w:r w:rsidRPr="00BF62AA">
              <w:rPr>
                <w:rFonts w:ascii="宋体" w:hAnsi="宋体" w:cs="宋体" w:hint="eastAsia"/>
                <w:color w:val="000000"/>
                <w:kern w:val="0"/>
                <w:szCs w:val="21"/>
              </w:rPr>
              <w:t xml:space="preserve">投标人资质等级 </w:t>
            </w:r>
          </w:p>
        </w:tc>
        <w:tc>
          <w:tcPr>
            <w:tcW w:w="7016" w:type="dxa"/>
            <w:vAlign w:val="center"/>
          </w:tcPr>
          <w:p w:rsidR="00481CD9" w:rsidRPr="00BF62AA" w:rsidRDefault="00BC1A4A" w:rsidP="001C732A">
            <w:pPr>
              <w:widowControl/>
              <w:spacing w:line="360" w:lineRule="exact"/>
              <w:rPr>
                <w:rFonts w:ascii="宋体" w:hAnsi="宋体" w:cs="宋体"/>
                <w:color w:val="000000"/>
                <w:kern w:val="0"/>
                <w:szCs w:val="21"/>
              </w:rPr>
            </w:pPr>
            <w:r w:rsidRPr="00BC1A4A">
              <w:rPr>
                <w:rFonts w:ascii="Arial" w:hint="eastAsia"/>
                <w:szCs w:val="21"/>
              </w:rPr>
              <w:t>具有装修装饰工程</w:t>
            </w:r>
            <w:r w:rsidR="0000037E">
              <w:rPr>
                <w:rFonts w:ascii="Arial" w:hint="eastAsia"/>
                <w:szCs w:val="21"/>
              </w:rPr>
              <w:t>施工</w:t>
            </w:r>
            <w:r w:rsidRPr="00BC1A4A">
              <w:rPr>
                <w:rFonts w:ascii="Arial" w:hint="eastAsia"/>
                <w:szCs w:val="21"/>
              </w:rPr>
              <w:t>资质</w:t>
            </w:r>
            <w:r w:rsidR="0000037E">
              <w:rPr>
                <w:rFonts w:ascii="Arial" w:hint="eastAsia"/>
                <w:szCs w:val="21"/>
              </w:rPr>
              <w:t>三</w:t>
            </w:r>
            <w:r w:rsidRPr="00BC1A4A">
              <w:rPr>
                <w:rFonts w:ascii="Arial" w:hint="eastAsia"/>
                <w:szCs w:val="21"/>
              </w:rPr>
              <w:t>级（含</w:t>
            </w:r>
            <w:r w:rsidR="0000037E">
              <w:rPr>
                <w:rFonts w:ascii="Arial" w:hint="eastAsia"/>
                <w:szCs w:val="21"/>
              </w:rPr>
              <w:t>三</w:t>
            </w:r>
            <w:r w:rsidRPr="00BC1A4A">
              <w:rPr>
                <w:rFonts w:ascii="Arial" w:hint="eastAsia"/>
                <w:szCs w:val="21"/>
              </w:rPr>
              <w:t>级）以上</w:t>
            </w:r>
          </w:p>
        </w:tc>
      </w:tr>
      <w:tr w:rsidR="002F35F3" w:rsidTr="00EC7657">
        <w:trPr>
          <w:trHeight w:val="383"/>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资格审查方式</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资格预审</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工程计价方式</w:t>
            </w:r>
          </w:p>
        </w:tc>
        <w:tc>
          <w:tcPr>
            <w:tcW w:w="7016" w:type="dxa"/>
          </w:tcPr>
          <w:p w:rsidR="008343AD" w:rsidRPr="00A4667A" w:rsidRDefault="0054247A" w:rsidP="008343AD">
            <w:pPr>
              <w:widowControl/>
              <w:spacing w:line="360" w:lineRule="exact"/>
              <w:rPr>
                <w:rFonts w:ascii="宋体" w:hAnsi="宋体" w:cs="宋体"/>
                <w:b/>
                <w:color w:val="000000" w:themeColor="text1"/>
                <w:kern w:val="0"/>
                <w:szCs w:val="21"/>
              </w:rPr>
            </w:pPr>
            <w:r w:rsidRPr="00A4667A">
              <w:rPr>
                <w:rFonts w:ascii="宋体" w:hAnsi="宋体" w:cs="宋体" w:hint="eastAsia"/>
                <w:b/>
                <w:color w:val="000000" w:themeColor="text1"/>
                <w:kern w:val="0"/>
                <w:szCs w:val="21"/>
              </w:rPr>
              <w:t>采用工程量清单</w:t>
            </w:r>
            <w:r w:rsidR="00296159" w:rsidRPr="00A4667A">
              <w:rPr>
                <w:rFonts w:ascii="宋体" w:hAnsi="宋体" w:cs="宋体" w:hint="eastAsia"/>
                <w:b/>
                <w:color w:val="000000" w:themeColor="text1"/>
                <w:kern w:val="0"/>
                <w:szCs w:val="21"/>
              </w:rPr>
              <w:t>全费用</w:t>
            </w:r>
            <w:r w:rsidRPr="00A4667A">
              <w:rPr>
                <w:rFonts w:ascii="宋体" w:hAnsi="宋体" w:cs="宋体" w:hint="eastAsia"/>
                <w:b/>
                <w:color w:val="000000" w:themeColor="text1"/>
                <w:kern w:val="0"/>
                <w:szCs w:val="21"/>
              </w:rPr>
              <w:t>综合单价报价法</w:t>
            </w:r>
            <w:r w:rsidR="008343AD" w:rsidRPr="00A4667A">
              <w:rPr>
                <w:rFonts w:ascii="宋体" w:hAnsi="宋体" w:cs="宋体" w:hint="eastAsia"/>
                <w:b/>
                <w:color w:val="000000" w:themeColor="text1"/>
                <w:kern w:val="0"/>
                <w:szCs w:val="21"/>
              </w:rPr>
              <w:t>：</w:t>
            </w:r>
          </w:p>
          <w:p w:rsidR="008343AD" w:rsidRPr="008343AD" w:rsidRDefault="008343AD" w:rsidP="008343AD">
            <w:pPr>
              <w:widowControl/>
              <w:spacing w:line="360" w:lineRule="exact"/>
              <w:rPr>
                <w:color w:val="000000"/>
                <w:szCs w:val="21"/>
              </w:rPr>
            </w:pPr>
            <w:r>
              <w:rPr>
                <w:rFonts w:hint="eastAsia"/>
                <w:color w:val="000000"/>
                <w:szCs w:val="21"/>
              </w:rPr>
              <w:t>1</w:t>
            </w:r>
            <w:r w:rsidRPr="008343AD">
              <w:rPr>
                <w:rFonts w:hint="eastAsia"/>
                <w:color w:val="000000"/>
                <w:szCs w:val="21"/>
              </w:rPr>
              <w:t>、计价方式：清单计价，执行</w:t>
            </w:r>
            <w:r w:rsidRPr="008343AD">
              <w:rPr>
                <w:rFonts w:hint="eastAsia"/>
                <w:color w:val="000000"/>
                <w:szCs w:val="21"/>
              </w:rPr>
              <w:t>GB50500-2013</w:t>
            </w:r>
            <w:r w:rsidRPr="008343AD">
              <w:rPr>
                <w:rFonts w:hint="eastAsia"/>
                <w:color w:val="000000"/>
                <w:szCs w:val="21"/>
              </w:rPr>
              <w:t>《建设工程工程量清单计价规范》；</w:t>
            </w:r>
          </w:p>
          <w:p w:rsidR="002F35F3" w:rsidRDefault="00BC1A4A" w:rsidP="008343AD">
            <w:pPr>
              <w:widowControl/>
              <w:spacing w:line="360" w:lineRule="exact"/>
              <w:rPr>
                <w:rFonts w:ascii="宋体" w:hAnsi="宋体" w:cs="宋体"/>
                <w:color w:val="000000"/>
                <w:kern w:val="0"/>
                <w:szCs w:val="21"/>
              </w:rPr>
            </w:pPr>
            <w:r>
              <w:rPr>
                <w:rFonts w:hint="eastAsia"/>
                <w:color w:val="000000"/>
                <w:szCs w:val="21"/>
              </w:rPr>
              <w:t>2</w:t>
            </w:r>
            <w:r w:rsidR="008343AD" w:rsidRPr="008343AD">
              <w:rPr>
                <w:rFonts w:hint="eastAsia"/>
                <w:color w:val="000000"/>
                <w:szCs w:val="21"/>
              </w:rPr>
              <w:t>、取费标准执行鄂建文〔</w:t>
            </w:r>
            <w:r w:rsidR="008343AD" w:rsidRPr="008343AD">
              <w:rPr>
                <w:rFonts w:hint="eastAsia"/>
                <w:color w:val="000000"/>
                <w:szCs w:val="21"/>
              </w:rPr>
              <w:t>2016</w:t>
            </w:r>
            <w:r w:rsidR="008343AD" w:rsidRPr="008343AD">
              <w:rPr>
                <w:rFonts w:hint="eastAsia"/>
                <w:color w:val="000000"/>
                <w:szCs w:val="21"/>
              </w:rPr>
              <w:t>〕</w:t>
            </w:r>
            <w:r w:rsidR="008343AD" w:rsidRPr="008343AD">
              <w:rPr>
                <w:rFonts w:hint="eastAsia"/>
                <w:color w:val="000000"/>
                <w:szCs w:val="21"/>
              </w:rPr>
              <w:t>24</w:t>
            </w:r>
            <w:r w:rsidR="008343AD" w:rsidRPr="008343AD">
              <w:rPr>
                <w:rFonts w:hint="eastAsia"/>
                <w:color w:val="000000"/>
                <w:szCs w:val="21"/>
              </w:rPr>
              <w:t>号【湖北省建筑业营改增建设工程计价依据调整过渡方案】；</w:t>
            </w:r>
            <w:r w:rsidR="008343AD" w:rsidRPr="008343AD">
              <w:rPr>
                <w:rFonts w:hint="eastAsia"/>
                <w:color w:val="000000"/>
                <w:szCs w:val="21"/>
              </w:rPr>
              <w:br/>
            </w:r>
            <w:r>
              <w:rPr>
                <w:rFonts w:hint="eastAsia"/>
                <w:color w:val="000000"/>
                <w:szCs w:val="21"/>
              </w:rPr>
              <w:t>3</w:t>
            </w:r>
            <w:r w:rsidR="008343AD" w:rsidRPr="008343AD">
              <w:rPr>
                <w:rFonts w:hint="eastAsia"/>
                <w:color w:val="000000"/>
                <w:szCs w:val="21"/>
              </w:rPr>
              <w:t>、材料价格执行</w:t>
            </w:r>
            <w:r w:rsidR="008343AD" w:rsidRPr="008343AD">
              <w:rPr>
                <w:rFonts w:hint="eastAsia"/>
                <w:color w:val="000000"/>
                <w:szCs w:val="21"/>
              </w:rPr>
              <w:t>2019</w:t>
            </w:r>
            <w:r w:rsidR="008343AD" w:rsidRPr="008343AD">
              <w:rPr>
                <w:rFonts w:hint="eastAsia"/>
                <w:color w:val="000000"/>
                <w:szCs w:val="21"/>
              </w:rPr>
              <w:t>年</w:t>
            </w:r>
            <w:r w:rsidR="008343AD" w:rsidRPr="008343AD">
              <w:rPr>
                <w:rFonts w:hint="eastAsia"/>
                <w:color w:val="000000"/>
                <w:szCs w:val="21"/>
              </w:rPr>
              <w:t>3</w:t>
            </w:r>
            <w:r w:rsidR="008343AD" w:rsidRPr="008343AD">
              <w:rPr>
                <w:rFonts w:hint="eastAsia"/>
                <w:color w:val="000000"/>
                <w:szCs w:val="21"/>
              </w:rPr>
              <w:t>月份的信息价及市场价；</w:t>
            </w:r>
          </w:p>
        </w:tc>
      </w:tr>
      <w:tr w:rsidR="002F35F3" w:rsidTr="00A51FDF">
        <w:trPr>
          <w:trHeight w:val="1028"/>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投标保证金</w:t>
            </w:r>
          </w:p>
        </w:tc>
        <w:tc>
          <w:tcPr>
            <w:tcW w:w="7016" w:type="dxa"/>
          </w:tcPr>
          <w:p w:rsidR="002F35F3" w:rsidRPr="00A51FDF" w:rsidRDefault="002F35F3" w:rsidP="00F5088E">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投标保证金</w:t>
            </w:r>
            <w:r w:rsidR="00BC1A4A" w:rsidRPr="00BC1A4A">
              <w:rPr>
                <w:rFonts w:ascii="宋体" w:hAnsi="宋体" w:cs="宋体" w:hint="eastAsia"/>
                <w:b/>
                <w:color w:val="000000" w:themeColor="text1"/>
                <w:kern w:val="0"/>
                <w:szCs w:val="21"/>
              </w:rPr>
              <w:t>2</w:t>
            </w:r>
            <w:r w:rsidR="0049344C" w:rsidRPr="00BC1A4A">
              <w:rPr>
                <w:rFonts w:ascii="宋体" w:hAnsi="宋体" w:cs="宋体" w:hint="eastAsia"/>
                <w:b/>
                <w:color w:val="000000" w:themeColor="text1"/>
                <w:kern w:val="0"/>
                <w:szCs w:val="21"/>
              </w:rPr>
              <w:t>000</w:t>
            </w:r>
            <w:r w:rsidRPr="00A51FDF">
              <w:rPr>
                <w:rFonts w:ascii="宋体" w:hAnsi="宋体" w:cs="宋体" w:hint="eastAsia"/>
                <w:color w:val="000000" w:themeColor="text1"/>
                <w:kern w:val="0"/>
                <w:szCs w:val="21"/>
              </w:rPr>
              <w:t>元，</w:t>
            </w:r>
            <w:r w:rsidR="00A51FDF" w:rsidRPr="00A51FDF">
              <w:rPr>
                <w:rFonts w:ascii="宋体" w:hAnsi="宋体" w:cs="宋体" w:hint="eastAsia"/>
                <w:color w:val="000000" w:themeColor="text1"/>
                <w:kern w:val="0"/>
                <w:szCs w:val="21"/>
              </w:rPr>
              <w:t>无论是否中标，投标保证金在开标结束后7个工作日内凭投标保证金收据退还，如果缴纳投标保证金而未参与投标，投标保证金不予退还。</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13</w:t>
            </w:r>
          </w:p>
        </w:tc>
        <w:tc>
          <w:tcPr>
            <w:tcW w:w="1980" w:type="dxa"/>
            <w:vAlign w:val="center"/>
          </w:tcPr>
          <w:p w:rsidR="002F35F3" w:rsidRDefault="00A51FDF"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招标文件费用</w:t>
            </w:r>
          </w:p>
        </w:tc>
        <w:tc>
          <w:tcPr>
            <w:tcW w:w="7016" w:type="dxa"/>
          </w:tcPr>
          <w:p w:rsidR="002F35F3" w:rsidRPr="00621D51" w:rsidRDefault="002F35F3" w:rsidP="00F5088E">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出售招标文件</w:t>
            </w:r>
            <w:r w:rsidR="00BC1A4A" w:rsidRPr="00BC1A4A">
              <w:rPr>
                <w:rFonts w:ascii="宋体" w:hAnsi="宋体" w:cs="宋体" w:hint="eastAsia"/>
                <w:b/>
                <w:color w:val="000000" w:themeColor="text1"/>
                <w:kern w:val="0"/>
                <w:szCs w:val="21"/>
              </w:rPr>
              <w:t>2</w:t>
            </w:r>
            <w:r w:rsidR="0049344C" w:rsidRPr="00BC1A4A">
              <w:rPr>
                <w:rFonts w:ascii="宋体" w:hAnsi="宋体" w:cs="宋体" w:hint="eastAsia"/>
                <w:b/>
                <w:color w:val="000000" w:themeColor="text1"/>
                <w:kern w:val="0"/>
                <w:szCs w:val="21"/>
              </w:rPr>
              <w:t>00</w:t>
            </w:r>
            <w:r w:rsidRPr="00A51FDF">
              <w:rPr>
                <w:rFonts w:ascii="宋体" w:hAnsi="宋体" w:cs="宋体" w:hint="eastAsia"/>
                <w:color w:val="000000" w:themeColor="text1"/>
                <w:kern w:val="0"/>
                <w:szCs w:val="21"/>
              </w:rPr>
              <w:t>元。</w:t>
            </w:r>
            <w:r w:rsidR="00A51FDF" w:rsidRPr="00A51FDF">
              <w:rPr>
                <w:rFonts w:ascii="宋体" w:hAnsi="宋体" w:cs="宋体" w:hint="eastAsia"/>
                <w:color w:val="000000" w:themeColor="text1"/>
                <w:kern w:val="0"/>
                <w:szCs w:val="21"/>
              </w:rPr>
              <w:t>投标人应承担所有与准备和参加投标有关的费用。不论投标的结果如何，招标方人无义务和责任承担这些费用。</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14</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踏勘现场</w:t>
            </w:r>
          </w:p>
        </w:tc>
        <w:tc>
          <w:tcPr>
            <w:tcW w:w="7016" w:type="dxa"/>
          </w:tcPr>
          <w:p w:rsidR="002F35F3" w:rsidRDefault="002F35F3" w:rsidP="00F5088E">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方式：与招标人联系具体踏勘现场事宜；</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15</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投标答疑</w:t>
            </w:r>
          </w:p>
        </w:tc>
        <w:tc>
          <w:tcPr>
            <w:tcW w:w="7016" w:type="dxa"/>
          </w:tcPr>
          <w:p w:rsidR="002F35F3" w:rsidRPr="00EB060C" w:rsidRDefault="002F35F3" w:rsidP="00A4667A">
            <w:pPr>
              <w:widowControl/>
              <w:spacing w:line="360" w:lineRule="exact"/>
              <w:jc w:val="left"/>
              <w:rPr>
                <w:rFonts w:ascii="宋体" w:hAnsi="宋体" w:cs="宋体"/>
                <w:color w:val="000000" w:themeColor="text1"/>
                <w:kern w:val="0"/>
                <w:szCs w:val="21"/>
              </w:rPr>
            </w:pPr>
            <w:r w:rsidRPr="00EB060C">
              <w:rPr>
                <w:rFonts w:ascii="宋体" w:hAnsi="宋体" w:cs="宋体" w:hint="eastAsia"/>
                <w:color w:val="000000" w:themeColor="text1"/>
                <w:kern w:val="0"/>
                <w:szCs w:val="21"/>
              </w:rPr>
              <w:t>投标答疑应于投标人收到招标文件后</w:t>
            </w:r>
            <w:r w:rsidRPr="00EB060C">
              <w:rPr>
                <w:rFonts w:ascii="宋体" w:hAnsi="宋体" w:cs="宋体" w:hint="eastAsia"/>
                <w:color w:val="000000" w:themeColor="text1"/>
                <w:kern w:val="0"/>
                <w:szCs w:val="21"/>
                <w:u w:val="single"/>
              </w:rPr>
              <w:t xml:space="preserve"> 2</w:t>
            </w:r>
            <w:r w:rsidRPr="00EB060C">
              <w:rPr>
                <w:rFonts w:ascii="宋体" w:hAnsi="宋体" w:cs="宋体" w:hint="eastAsia"/>
                <w:color w:val="000000" w:themeColor="text1"/>
                <w:kern w:val="0"/>
                <w:szCs w:val="21"/>
              </w:rPr>
              <w:t>日内以书面形式通知招标人，招标人将在</w:t>
            </w:r>
            <w:r w:rsidR="00F5088E">
              <w:rPr>
                <w:rFonts w:ascii="宋体" w:hAnsi="宋体" w:cs="宋体" w:hint="eastAsia"/>
                <w:color w:val="000000" w:themeColor="text1"/>
                <w:kern w:val="0"/>
                <w:szCs w:val="21"/>
                <w:u w:val="single"/>
              </w:rPr>
              <w:t xml:space="preserve">  </w:t>
            </w:r>
            <w:r w:rsidR="00A4667A">
              <w:rPr>
                <w:rFonts w:ascii="宋体" w:hAnsi="宋体" w:cs="宋体" w:hint="eastAsia"/>
                <w:color w:val="000000" w:themeColor="text1"/>
                <w:kern w:val="0"/>
                <w:szCs w:val="21"/>
                <w:u w:val="single"/>
              </w:rPr>
              <w:t>2019</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年</w:t>
            </w:r>
            <w:r w:rsidR="00F5088E">
              <w:rPr>
                <w:rFonts w:ascii="宋体" w:hAnsi="宋体" w:cs="宋体" w:hint="eastAsia"/>
                <w:color w:val="000000" w:themeColor="text1"/>
                <w:kern w:val="0"/>
                <w:szCs w:val="21"/>
                <w:u w:val="single"/>
              </w:rPr>
              <w:t xml:space="preserve">  </w:t>
            </w:r>
            <w:r w:rsidR="00BC1A4A">
              <w:rPr>
                <w:rFonts w:ascii="宋体" w:hAnsi="宋体" w:cs="宋体" w:hint="eastAsia"/>
                <w:color w:val="000000" w:themeColor="text1"/>
                <w:kern w:val="0"/>
                <w:szCs w:val="21"/>
                <w:u w:val="single"/>
              </w:rPr>
              <w:t>5</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月</w:t>
            </w:r>
            <w:r w:rsidR="00F5088E">
              <w:rPr>
                <w:rFonts w:ascii="宋体" w:hAnsi="宋体" w:cs="宋体" w:hint="eastAsia"/>
                <w:color w:val="000000" w:themeColor="text1"/>
                <w:kern w:val="0"/>
                <w:szCs w:val="21"/>
                <w:u w:val="single"/>
              </w:rPr>
              <w:t xml:space="preserve"> </w:t>
            </w:r>
            <w:r w:rsidR="00BC1A4A">
              <w:rPr>
                <w:rFonts w:ascii="宋体" w:hAnsi="宋体" w:cs="宋体" w:hint="eastAsia"/>
                <w:color w:val="000000" w:themeColor="text1"/>
                <w:kern w:val="0"/>
                <w:szCs w:val="21"/>
                <w:u w:val="single"/>
              </w:rPr>
              <w:t>5</w:t>
            </w:r>
            <w:r w:rsidR="00F5088E">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日</w:t>
            </w:r>
            <w:r w:rsidR="00A4667A">
              <w:rPr>
                <w:rFonts w:ascii="宋体" w:hAnsi="宋体" w:cs="宋体" w:hint="eastAsia"/>
                <w:color w:val="000000" w:themeColor="text1"/>
                <w:kern w:val="0"/>
                <w:szCs w:val="21"/>
              </w:rPr>
              <w:t>下</w:t>
            </w:r>
            <w:r w:rsidRPr="00EB060C">
              <w:rPr>
                <w:rFonts w:ascii="宋体" w:hAnsi="宋体" w:cs="宋体" w:hint="eastAsia"/>
                <w:color w:val="000000" w:themeColor="text1"/>
                <w:kern w:val="0"/>
                <w:szCs w:val="21"/>
              </w:rPr>
              <w:t>午</w:t>
            </w:r>
            <w:r w:rsidR="00A4667A">
              <w:rPr>
                <w:rFonts w:ascii="宋体" w:hAnsi="宋体" w:cs="宋体" w:hint="eastAsia"/>
                <w:color w:val="000000" w:themeColor="text1"/>
                <w:kern w:val="0"/>
                <w:szCs w:val="21"/>
              </w:rPr>
              <w:t xml:space="preserve">15 </w:t>
            </w:r>
            <w:r w:rsidRPr="00EB060C">
              <w:rPr>
                <w:rFonts w:ascii="宋体" w:hAnsi="宋体" w:cs="宋体" w:hint="eastAsia"/>
                <w:color w:val="000000" w:themeColor="text1"/>
                <w:kern w:val="0"/>
                <w:szCs w:val="21"/>
              </w:rPr>
              <w:t>时</w:t>
            </w:r>
            <w:r w:rsidR="00A4667A">
              <w:rPr>
                <w:rFonts w:ascii="宋体" w:hAnsi="宋体" w:cs="宋体" w:hint="eastAsia"/>
                <w:color w:val="000000" w:themeColor="text1"/>
                <w:kern w:val="0"/>
                <w:szCs w:val="21"/>
              </w:rPr>
              <w:t>之前</w:t>
            </w:r>
            <w:r w:rsidRPr="00EB060C">
              <w:rPr>
                <w:rFonts w:ascii="宋体" w:hAnsi="宋体" w:cs="宋体" w:hint="eastAsia"/>
                <w:color w:val="000000" w:themeColor="text1"/>
                <w:kern w:val="0"/>
                <w:szCs w:val="21"/>
              </w:rPr>
              <w:t>进行统一答复，过期不予受理，投标人自行承担相应责任。</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16</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投标文件份数</w:t>
            </w:r>
          </w:p>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及要求</w:t>
            </w:r>
          </w:p>
        </w:tc>
        <w:tc>
          <w:tcPr>
            <w:tcW w:w="7016" w:type="dxa"/>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正本1份，副本</w:t>
            </w:r>
            <w:r w:rsidR="00A51FDF">
              <w:rPr>
                <w:rFonts w:ascii="宋体" w:hAnsi="宋体" w:cs="宋体" w:hint="eastAsia"/>
                <w:color w:val="000000"/>
                <w:kern w:val="0"/>
                <w:szCs w:val="21"/>
              </w:rPr>
              <w:t>4</w:t>
            </w:r>
            <w:r>
              <w:rPr>
                <w:rFonts w:ascii="宋体" w:hAnsi="宋体" w:cs="宋体" w:hint="eastAsia"/>
                <w:color w:val="000000"/>
                <w:kern w:val="0"/>
                <w:szCs w:val="21"/>
              </w:rPr>
              <w:t>份，A4纸打印，纸质封面，封面标明文件题名、投标单位、投标时间，右上角标明正本（或副本），密闭封装并加盖骑缝公章</w:t>
            </w:r>
          </w:p>
        </w:tc>
      </w:tr>
      <w:tr w:rsidR="002F35F3" w:rsidTr="00EC7657">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17</w:t>
            </w:r>
          </w:p>
        </w:tc>
        <w:tc>
          <w:tcPr>
            <w:tcW w:w="1980" w:type="dxa"/>
            <w:vAlign w:val="center"/>
          </w:tcPr>
          <w:p w:rsidR="002F35F3" w:rsidRDefault="002F35F3" w:rsidP="00EC7657">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w:t>
            </w:r>
          </w:p>
        </w:tc>
        <w:tc>
          <w:tcPr>
            <w:tcW w:w="7016" w:type="dxa"/>
            <w:vAlign w:val="center"/>
          </w:tcPr>
          <w:p w:rsidR="002F35F3" w:rsidRDefault="002F35F3" w:rsidP="00295F1A">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履约担保金额为中标价的</w:t>
            </w:r>
            <w:r w:rsidR="00295F1A" w:rsidRPr="00295F1A">
              <w:rPr>
                <w:rFonts w:ascii="宋体" w:hAnsi="宋体" w:cs="宋体" w:hint="eastAsia"/>
                <w:color w:val="000000" w:themeColor="text1"/>
                <w:kern w:val="0"/>
                <w:szCs w:val="21"/>
                <w:u w:val="single"/>
              </w:rPr>
              <w:t>5</w:t>
            </w:r>
            <w:r w:rsidRPr="00295F1A">
              <w:rPr>
                <w:rFonts w:ascii="宋体" w:hAnsi="宋体" w:cs="宋体" w:hint="eastAsia"/>
                <w:color w:val="000000" w:themeColor="text1"/>
                <w:kern w:val="0"/>
                <w:szCs w:val="21"/>
              </w:rPr>
              <w:t xml:space="preserve"> %</w:t>
            </w:r>
            <w:r>
              <w:rPr>
                <w:rFonts w:ascii="宋体" w:hAnsi="宋体" w:cs="宋体" w:hint="eastAsia"/>
                <w:color w:val="000000"/>
                <w:kern w:val="0"/>
                <w:szCs w:val="21"/>
              </w:rPr>
              <w:t>，</w:t>
            </w:r>
            <w:r w:rsidR="00295F1A">
              <w:rPr>
                <w:rFonts w:ascii="宋体" w:hAnsi="宋体" w:cs="宋体" w:hint="eastAsia"/>
                <w:color w:val="000000"/>
                <w:kern w:val="0"/>
                <w:szCs w:val="21"/>
              </w:rPr>
              <w:t>合同签订后</w:t>
            </w:r>
            <w:r>
              <w:rPr>
                <w:rFonts w:ascii="宋体" w:hAnsi="宋体" w:cs="宋体" w:hint="eastAsia"/>
                <w:color w:val="000000"/>
                <w:kern w:val="0"/>
                <w:szCs w:val="21"/>
              </w:rPr>
              <w:t>3日之内必须向招标人帐户打入履约保证金</w:t>
            </w:r>
            <w:r w:rsidR="00295F1A">
              <w:rPr>
                <w:rFonts w:ascii="宋体" w:hAnsi="宋体" w:cs="宋体" w:hint="eastAsia"/>
                <w:color w:val="000000"/>
                <w:kern w:val="0"/>
                <w:szCs w:val="21"/>
              </w:rPr>
              <w:t>。</w:t>
            </w:r>
          </w:p>
        </w:tc>
      </w:tr>
      <w:tr w:rsidR="002F35F3" w:rsidTr="00EC7657">
        <w:trPr>
          <w:trHeight w:val="747"/>
        </w:trPr>
        <w:tc>
          <w:tcPr>
            <w:tcW w:w="720" w:type="dxa"/>
            <w:vAlign w:val="center"/>
          </w:tcPr>
          <w:p w:rsidR="002F35F3" w:rsidRDefault="002F35F3" w:rsidP="00EC7657">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19</w:t>
            </w:r>
          </w:p>
        </w:tc>
        <w:tc>
          <w:tcPr>
            <w:tcW w:w="1980" w:type="dxa"/>
            <w:vAlign w:val="center"/>
          </w:tcPr>
          <w:p w:rsidR="002F35F3" w:rsidRDefault="002F35F3" w:rsidP="00EC7657">
            <w:pPr>
              <w:widowControl/>
              <w:spacing w:line="360" w:lineRule="exact"/>
              <w:rPr>
                <w:rFonts w:ascii="宋体" w:hAnsi="宋体"/>
                <w:szCs w:val="21"/>
              </w:rPr>
            </w:pPr>
            <w:r>
              <w:rPr>
                <w:rFonts w:hint="eastAsia"/>
                <w:szCs w:val="21"/>
              </w:rPr>
              <w:t>开标</w:t>
            </w:r>
            <w:r>
              <w:rPr>
                <w:rFonts w:hint="eastAsia"/>
                <w:color w:val="000000"/>
                <w:szCs w:val="21"/>
              </w:rPr>
              <w:t>方式</w:t>
            </w:r>
            <w:r>
              <w:rPr>
                <w:rFonts w:hint="eastAsia"/>
                <w:szCs w:val="21"/>
              </w:rPr>
              <w:t>及开标会</w:t>
            </w:r>
          </w:p>
        </w:tc>
        <w:tc>
          <w:tcPr>
            <w:tcW w:w="7016" w:type="dxa"/>
            <w:vAlign w:val="center"/>
          </w:tcPr>
          <w:p w:rsidR="002F35F3" w:rsidRDefault="002F35F3" w:rsidP="00EC7657">
            <w:pPr>
              <w:rPr>
                <w:szCs w:val="21"/>
              </w:rPr>
            </w:pPr>
            <w:r>
              <w:rPr>
                <w:rFonts w:hint="eastAsia"/>
                <w:szCs w:val="21"/>
              </w:rPr>
              <w:t>开标方式</w:t>
            </w:r>
            <w:r>
              <w:rPr>
                <w:rFonts w:hint="eastAsia"/>
                <w:szCs w:val="21"/>
                <w:u w:val="single"/>
              </w:rPr>
              <w:t>：内部开标</w:t>
            </w:r>
            <w:r>
              <w:rPr>
                <w:rFonts w:hint="eastAsia"/>
                <w:szCs w:val="21"/>
                <w:u w:val="single"/>
              </w:rPr>
              <w:t xml:space="preserve">                        </w:t>
            </w:r>
          </w:p>
          <w:p w:rsidR="002F35F3" w:rsidRDefault="002F35F3" w:rsidP="00EC7657">
            <w:pPr>
              <w:rPr>
                <w:szCs w:val="21"/>
              </w:rPr>
            </w:pPr>
            <w:r>
              <w:rPr>
                <w:rFonts w:hint="eastAsia"/>
                <w:szCs w:val="21"/>
              </w:rPr>
              <w:t>地点：</w:t>
            </w:r>
            <w:r>
              <w:rPr>
                <w:rFonts w:hint="eastAsia"/>
                <w:szCs w:val="21"/>
                <w:u w:val="single"/>
              </w:rPr>
              <w:t>武汉学院新校区行政楼</w:t>
            </w:r>
            <w:r w:rsidR="00621D51">
              <w:rPr>
                <w:rFonts w:hint="eastAsia"/>
                <w:szCs w:val="21"/>
                <w:u w:val="single"/>
              </w:rPr>
              <w:t>201</w:t>
            </w:r>
            <w:r w:rsidR="00687991">
              <w:rPr>
                <w:rFonts w:hint="eastAsia"/>
                <w:szCs w:val="21"/>
                <w:u w:val="single"/>
              </w:rPr>
              <w:t>会议室</w:t>
            </w:r>
            <w:r>
              <w:rPr>
                <w:rFonts w:hint="eastAsia"/>
                <w:szCs w:val="21"/>
                <w:u w:val="single"/>
              </w:rPr>
              <w:t xml:space="preserve">       </w:t>
            </w:r>
          </w:p>
          <w:p w:rsidR="002F35F3" w:rsidRDefault="002F35F3" w:rsidP="00F5088E">
            <w:pPr>
              <w:rPr>
                <w:rFonts w:ascii="宋体" w:hAnsi="宋体"/>
                <w:szCs w:val="21"/>
              </w:rPr>
            </w:pPr>
            <w:r w:rsidRPr="00621D51">
              <w:rPr>
                <w:rFonts w:hint="eastAsia"/>
                <w:color w:val="000000" w:themeColor="text1"/>
                <w:szCs w:val="21"/>
              </w:rPr>
              <w:t>时间：</w:t>
            </w:r>
            <w:r>
              <w:rPr>
                <w:rFonts w:hint="eastAsia"/>
                <w:szCs w:val="21"/>
                <w:u w:val="single"/>
              </w:rPr>
              <w:t xml:space="preserve"> </w:t>
            </w:r>
            <w:r w:rsidR="00F5088E">
              <w:rPr>
                <w:rFonts w:hint="eastAsia"/>
                <w:szCs w:val="21"/>
                <w:u w:val="single"/>
              </w:rPr>
              <w:t xml:space="preserve">    </w:t>
            </w:r>
            <w:r w:rsidR="00A4667A">
              <w:rPr>
                <w:rFonts w:hint="eastAsia"/>
                <w:szCs w:val="21"/>
                <w:u w:val="single"/>
              </w:rPr>
              <w:t>2019</w:t>
            </w:r>
            <w:r w:rsidR="00A4667A">
              <w:rPr>
                <w:rFonts w:hint="eastAsia"/>
                <w:szCs w:val="21"/>
                <w:u w:val="single"/>
              </w:rPr>
              <w:t>年</w:t>
            </w:r>
            <w:r w:rsidR="00BC1A4A">
              <w:rPr>
                <w:rFonts w:hint="eastAsia"/>
                <w:szCs w:val="21"/>
                <w:u w:val="single"/>
              </w:rPr>
              <w:t>5</w:t>
            </w:r>
            <w:r w:rsidR="00A4667A">
              <w:rPr>
                <w:rFonts w:hint="eastAsia"/>
                <w:szCs w:val="21"/>
                <w:u w:val="single"/>
              </w:rPr>
              <w:t>月</w:t>
            </w:r>
            <w:r w:rsidR="00BC1A4A">
              <w:rPr>
                <w:rFonts w:hint="eastAsia"/>
                <w:szCs w:val="21"/>
                <w:u w:val="single"/>
              </w:rPr>
              <w:t>7</w:t>
            </w:r>
            <w:r w:rsidR="00A4667A">
              <w:rPr>
                <w:rFonts w:hint="eastAsia"/>
                <w:szCs w:val="21"/>
                <w:u w:val="single"/>
              </w:rPr>
              <w:t>日</w:t>
            </w:r>
            <w:r w:rsidR="00F5088E">
              <w:rPr>
                <w:rFonts w:hint="eastAsia"/>
                <w:szCs w:val="21"/>
                <w:u w:val="single"/>
              </w:rPr>
              <w:t xml:space="preserve">        </w:t>
            </w:r>
            <w:r>
              <w:rPr>
                <w:rFonts w:hint="eastAsia"/>
                <w:szCs w:val="21"/>
                <w:u w:val="single"/>
              </w:rPr>
              <w:t xml:space="preserve">                             </w:t>
            </w:r>
          </w:p>
        </w:tc>
      </w:tr>
    </w:tbl>
    <w:p w:rsidR="00FB5C9F" w:rsidRDefault="00FB5C9F" w:rsidP="00427108">
      <w:pPr>
        <w:spacing w:line="480" w:lineRule="auto"/>
        <w:ind w:firstLineChars="800" w:firstLine="2891"/>
        <w:rPr>
          <w:rFonts w:ascii="宋体" w:hAnsi="宋体" w:cs="宋体"/>
          <w:b/>
          <w:bCs/>
          <w:sz w:val="36"/>
          <w:szCs w:val="36"/>
        </w:rPr>
      </w:pPr>
    </w:p>
    <w:p w:rsidR="00C11897" w:rsidRDefault="009C47C2" w:rsidP="00427108">
      <w:pPr>
        <w:spacing w:line="480" w:lineRule="auto"/>
        <w:ind w:firstLineChars="800" w:firstLine="2891"/>
        <w:rPr>
          <w:b/>
          <w:sz w:val="36"/>
          <w:szCs w:val="36"/>
        </w:rPr>
      </w:pPr>
      <w:r>
        <w:rPr>
          <w:rFonts w:ascii="宋体" w:hAnsi="宋体" w:cs="宋体" w:hint="eastAsia"/>
          <w:b/>
          <w:bCs/>
          <w:sz w:val="36"/>
          <w:szCs w:val="36"/>
        </w:rPr>
        <w:lastRenderedPageBreak/>
        <w:t>第二章 投标人须知</w:t>
      </w:r>
    </w:p>
    <w:p w:rsidR="00C11897" w:rsidRDefault="009C47C2">
      <w:pPr>
        <w:numPr>
          <w:ilvl w:val="0"/>
          <w:numId w:val="3"/>
        </w:numPr>
        <w:spacing w:line="480" w:lineRule="auto"/>
        <w:rPr>
          <w:b/>
          <w:bCs/>
          <w:sz w:val="28"/>
          <w:szCs w:val="28"/>
        </w:rPr>
      </w:pPr>
      <w:r>
        <w:rPr>
          <w:rFonts w:hint="eastAsia"/>
          <w:b/>
          <w:bCs/>
          <w:sz w:val="28"/>
          <w:szCs w:val="28"/>
        </w:rPr>
        <w:t>说明</w:t>
      </w:r>
    </w:p>
    <w:p w:rsidR="00C11897" w:rsidRDefault="009C47C2">
      <w:pPr>
        <w:spacing w:line="480" w:lineRule="auto"/>
        <w:rPr>
          <w:bCs/>
          <w:sz w:val="24"/>
          <w:szCs w:val="24"/>
        </w:rPr>
      </w:pPr>
      <w:r>
        <w:rPr>
          <w:rFonts w:hint="eastAsia"/>
          <w:bCs/>
          <w:sz w:val="24"/>
          <w:szCs w:val="24"/>
        </w:rPr>
        <w:t>1</w:t>
      </w:r>
      <w:r>
        <w:rPr>
          <w:rFonts w:hint="eastAsia"/>
          <w:bCs/>
          <w:sz w:val="24"/>
          <w:szCs w:val="24"/>
        </w:rPr>
        <w:t>、适用范围</w:t>
      </w:r>
    </w:p>
    <w:p w:rsidR="00C11897" w:rsidRDefault="009C47C2">
      <w:pPr>
        <w:spacing w:line="480" w:lineRule="auto"/>
        <w:rPr>
          <w:sz w:val="24"/>
          <w:szCs w:val="24"/>
        </w:rPr>
      </w:pPr>
      <w:r>
        <w:rPr>
          <w:rFonts w:hint="eastAsia"/>
          <w:sz w:val="24"/>
          <w:szCs w:val="24"/>
        </w:rPr>
        <w:t>本招标文件仅适用于</w:t>
      </w:r>
      <w:r w:rsidR="00560A62" w:rsidRPr="00A4667A">
        <w:rPr>
          <w:rFonts w:ascii="宋体" w:hAnsi="宋体" w:cs="宋体" w:hint="eastAsia"/>
          <w:color w:val="000000" w:themeColor="text1"/>
          <w:sz w:val="24"/>
          <w:szCs w:val="24"/>
        </w:rPr>
        <w:t>武汉学院</w:t>
      </w:r>
      <w:r w:rsidR="00E74747">
        <w:rPr>
          <w:rFonts w:ascii="宋体" w:hAnsi="宋体" w:cs="宋体" w:hint="eastAsia"/>
          <w:color w:val="000000" w:themeColor="text1"/>
          <w:sz w:val="24"/>
          <w:szCs w:val="24"/>
        </w:rPr>
        <w:t>校史馆扩建项目</w:t>
      </w:r>
      <w:r>
        <w:rPr>
          <w:rFonts w:hint="eastAsia"/>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、合格的投标人</w:t>
      </w:r>
    </w:p>
    <w:p w:rsidR="00C11897" w:rsidRDefault="009C47C2">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C11897" w:rsidRDefault="009C47C2">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sidR="00E74747">
        <w:rPr>
          <w:rFonts w:hint="eastAsia"/>
          <w:sz w:val="24"/>
          <w:szCs w:val="24"/>
        </w:rPr>
        <w:t>具有</w:t>
      </w:r>
      <w:r w:rsidR="00E74747" w:rsidRPr="00776571">
        <w:rPr>
          <w:rFonts w:hint="eastAsia"/>
          <w:sz w:val="24"/>
          <w:szCs w:val="24"/>
        </w:rPr>
        <w:t>装修装饰工程</w:t>
      </w:r>
      <w:r w:rsidR="003A3D8F">
        <w:rPr>
          <w:rFonts w:hint="eastAsia"/>
          <w:sz w:val="24"/>
          <w:szCs w:val="24"/>
        </w:rPr>
        <w:t>施工</w:t>
      </w:r>
      <w:r w:rsidR="00E74747" w:rsidRPr="00776571">
        <w:rPr>
          <w:rFonts w:hint="eastAsia"/>
          <w:sz w:val="24"/>
          <w:szCs w:val="24"/>
        </w:rPr>
        <w:t>资质</w:t>
      </w:r>
      <w:r w:rsidR="0000037E">
        <w:rPr>
          <w:rFonts w:hint="eastAsia"/>
          <w:sz w:val="24"/>
          <w:szCs w:val="24"/>
        </w:rPr>
        <w:t>三</w:t>
      </w:r>
      <w:r w:rsidR="00E74747" w:rsidRPr="00776571">
        <w:rPr>
          <w:rFonts w:hint="eastAsia"/>
          <w:sz w:val="24"/>
          <w:szCs w:val="24"/>
        </w:rPr>
        <w:t>级（含</w:t>
      </w:r>
      <w:r w:rsidR="0000037E">
        <w:rPr>
          <w:rFonts w:hint="eastAsia"/>
          <w:sz w:val="24"/>
          <w:szCs w:val="24"/>
        </w:rPr>
        <w:t>三</w:t>
      </w:r>
      <w:r w:rsidR="00E74747" w:rsidRPr="00776571">
        <w:rPr>
          <w:rFonts w:hint="eastAsia"/>
          <w:sz w:val="24"/>
          <w:szCs w:val="24"/>
        </w:rPr>
        <w:t>级）以上；具有承担布展设计、装修装饰及陈列工程相应资质</w:t>
      </w:r>
      <w:r w:rsidR="00CE2E72">
        <w:rPr>
          <w:rFonts w:hint="eastAsia"/>
          <w:sz w:val="24"/>
          <w:szCs w:val="24"/>
        </w:rPr>
        <w:t>，</w:t>
      </w:r>
      <w:r>
        <w:rPr>
          <w:rFonts w:ascii="宋体" w:hAnsi="宋体" w:cs="宋体" w:hint="eastAsia"/>
          <w:sz w:val="24"/>
          <w:szCs w:val="24"/>
        </w:rPr>
        <w:t>注册资本在</w:t>
      </w:r>
      <w:r w:rsidR="00E74747">
        <w:rPr>
          <w:rFonts w:ascii="宋体" w:hAnsi="宋体" w:cs="宋体" w:hint="eastAsia"/>
          <w:sz w:val="24"/>
          <w:szCs w:val="24"/>
        </w:rPr>
        <w:t>50</w:t>
      </w:r>
      <w:r>
        <w:rPr>
          <w:rFonts w:ascii="宋体" w:hAnsi="宋体" w:cs="宋体" w:hint="eastAsia"/>
          <w:sz w:val="24"/>
          <w:szCs w:val="24"/>
        </w:rPr>
        <w:t>万元及以上</w:t>
      </w:r>
      <w:r>
        <w:rPr>
          <w:rFonts w:hint="eastAsia"/>
          <w:sz w:val="24"/>
          <w:szCs w:val="24"/>
        </w:rPr>
        <w:t>，具有良好的商业信誉和健全的财务会计制度；</w:t>
      </w:r>
    </w:p>
    <w:p w:rsidR="00C11897" w:rsidRDefault="009C47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C11897" w:rsidRDefault="009C47C2">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pPr>
        <w:spacing w:line="480" w:lineRule="auto"/>
        <w:rPr>
          <w:bCs/>
          <w:sz w:val="24"/>
          <w:szCs w:val="24"/>
        </w:rPr>
      </w:pPr>
      <w:r>
        <w:rPr>
          <w:rFonts w:hint="eastAsia"/>
          <w:bCs/>
          <w:sz w:val="24"/>
          <w:szCs w:val="24"/>
        </w:rPr>
        <w:t>本次招投书购买费用为</w:t>
      </w:r>
      <w:r w:rsidR="00C6648F">
        <w:rPr>
          <w:rFonts w:hint="eastAsia"/>
          <w:bCs/>
          <w:sz w:val="24"/>
          <w:szCs w:val="24"/>
        </w:rPr>
        <w:t>2</w:t>
      </w:r>
      <w:r w:rsidR="0049344C">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p>
    <w:p w:rsidR="00C11897" w:rsidRDefault="009C47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sidR="0031097D">
        <w:rPr>
          <w:rFonts w:hint="eastAsia"/>
          <w:bCs/>
          <w:sz w:val="24"/>
          <w:szCs w:val="24"/>
        </w:rPr>
        <w:t>2</w:t>
      </w:r>
      <w:r w:rsidR="0049344C">
        <w:rPr>
          <w:rFonts w:hint="eastAsia"/>
          <w:bCs/>
          <w:sz w:val="24"/>
          <w:szCs w:val="24"/>
        </w:rPr>
        <w:t>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bCs/>
          <w:sz w:val="24"/>
          <w:szCs w:val="24"/>
        </w:rPr>
      </w:pPr>
      <w:r>
        <w:rPr>
          <w:rFonts w:hint="eastAsia"/>
          <w:bCs/>
          <w:sz w:val="24"/>
          <w:szCs w:val="24"/>
        </w:rPr>
        <w:t>投标保证金须在</w:t>
      </w:r>
      <w:r>
        <w:rPr>
          <w:rFonts w:hint="eastAsia"/>
          <w:bCs/>
          <w:sz w:val="24"/>
          <w:szCs w:val="24"/>
        </w:rPr>
        <w:t>201</w:t>
      </w:r>
      <w:r w:rsidR="00013621">
        <w:rPr>
          <w:rFonts w:hint="eastAsia"/>
          <w:bCs/>
          <w:sz w:val="24"/>
          <w:szCs w:val="24"/>
        </w:rPr>
        <w:t>9</w:t>
      </w:r>
      <w:r>
        <w:rPr>
          <w:rFonts w:hint="eastAsia"/>
          <w:bCs/>
          <w:sz w:val="24"/>
          <w:szCs w:val="24"/>
        </w:rPr>
        <w:t>年</w:t>
      </w:r>
      <w:r w:rsidR="00CE2E72">
        <w:rPr>
          <w:rFonts w:hint="eastAsia"/>
          <w:bCs/>
          <w:sz w:val="24"/>
          <w:szCs w:val="24"/>
        </w:rPr>
        <w:t xml:space="preserve"> </w:t>
      </w:r>
      <w:r w:rsidR="00BC1A4A">
        <w:rPr>
          <w:rFonts w:hint="eastAsia"/>
          <w:bCs/>
          <w:sz w:val="24"/>
          <w:szCs w:val="24"/>
        </w:rPr>
        <w:t>5</w:t>
      </w:r>
      <w:r w:rsidR="00CE2E72">
        <w:rPr>
          <w:rFonts w:hint="eastAsia"/>
          <w:bCs/>
          <w:sz w:val="24"/>
          <w:szCs w:val="24"/>
        </w:rPr>
        <w:t xml:space="preserve"> </w:t>
      </w:r>
      <w:r>
        <w:rPr>
          <w:rFonts w:hint="eastAsia"/>
          <w:bCs/>
          <w:sz w:val="24"/>
          <w:szCs w:val="24"/>
        </w:rPr>
        <w:t>月</w:t>
      </w:r>
      <w:r w:rsidR="00CE2E72">
        <w:rPr>
          <w:rFonts w:hint="eastAsia"/>
          <w:bCs/>
          <w:sz w:val="24"/>
          <w:szCs w:val="24"/>
        </w:rPr>
        <w:t xml:space="preserve"> </w:t>
      </w:r>
      <w:r w:rsidR="00BC1A4A">
        <w:rPr>
          <w:rFonts w:hint="eastAsia"/>
          <w:bCs/>
          <w:sz w:val="24"/>
          <w:szCs w:val="24"/>
        </w:rPr>
        <w:t>6</w:t>
      </w:r>
      <w:r w:rsidR="00CE2E72">
        <w:rPr>
          <w:rFonts w:hint="eastAsia"/>
          <w:bCs/>
          <w:sz w:val="24"/>
          <w:szCs w:val="24"/>
        </w:rPr>
        <w:t xml:space="preserve"> </w:t>
      </w:r>
      <w:r>
        <w:rPr>
          <w:rFonts w:hint="eastAsia"/>
          <w:bCs/>
          <w:sz w:val="24"/>
          <w:szCs w:val="24"/>
        </w:rPr>
        <w:t>日</w:t>
      </w:r>
      <w:r w:rsidR="00A4667A">
        <w:rPr>
          <w:rFonts w:hint="eastAsia"/>
          <w:bCs/>
          <w:sz w:val="24"/>
          <w:szCs w:val="24"/>
        </w:rPr>
        <w:t xml:space="preserve">16 </w:t>
      </w:r>
      <w:r>
        <w:rPr>
          <w:rFonts w:hint="eastAsia"/>
          <w:bCs/>
          <w:sz w:val="24"/>
          <w:szCs w:val="24"/>
        </w:rPr>
        <w:t>时前达到下述账户。</w:t>
      </w:r>
    </w:p>
    <w:p w:rsidR="00A4667A" w:rsidRDefault="00A4667A">
      <w:pPr>
        <w:spacing w:line="480" w:lineRule="auto"/>
        <w:rPr>
          <w:bCs/>
          <w:sz w:val="24"/>
          <w:szCs w:val="24"/>
        </w:rPr>
      </w:pPr>
      <w:r>
        <w:rPr>
          <w:rFonts w:hint="eastAsia"/>
          <w:bCs/>
          <w:sz w:val="24"/>
          <w:szCs w:val="24"/>
        </w:rPr>
        <w:t>开户名称：武汉学院</w:t>
      </w:r>
    </w:p>
    <w:p w:rsidR="00C11897" w:rsidRDefault="009C47C2">
      <w:pPr>
        <w:spacing w:line="480" w:lineRule="auto"/>
        <w:rPr>
          <w:bCs/>
          <w:sz w:val="24"/>
          <w:szCs w:val="24"/>
        </w:rPr>
      </w:pPr>
      <w:r>
        <w:rPr>
          <w:rFonts w:hint="eastAsia"/>
          <w:bCs/>
          <w:sz w:val="24"/>
          <w:szCs w:val="24"/>
        </w:rPr>
        <w:lastRenderedPageBreak/>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C11897" w:rsidRDefault="007270A7">
      <w:pPr>
        <w:spacing w:line="480" w:lineRule="auto"/>
        <w:rPr>
          <w:bCs/>
          <w:sz w:val="24"/>
          <w:szCs w:val="24"/>
        </w:rPr>
      </w:pPr>
      <w:r>
        <w:rPr>
          <w:rFonts w:hint="eastAsia"/>
          <w:bCs/>
          <w:sz w:val="24"/>
          <w:szCs w:val="24"/>
        </w:rPr>
        <w:t>无论是否中标，</w:t>
      </w:r>
      <w:r w:rsidR="009C47C2">
        <w:rPr>
          <w:rFonts w:hint="eastAsia"/>
          <w:bCs/>
          <w:sz w:val="24"/>
          <w:szCs w:val="24"/>
        </w:rPr>
        <w:t>投标保证金在</w:t>
      </w:r>
      <w:r>
        <w:rPr>
          <w:rFonts w:hint="eastAsia"/>
          <w:bCs/>
          <w:sz w:val="24"/>
          <w:szCs w:val="24"/>
        </w:rPr>
        <w:t>开</w:t>
      </w:r>
      <w:r w:rsidR="009C47C2">
        <w:rPr>
          <w:rFonts w:hint="eastAsia"/>
          <w:bCs/>
          <w:sz w:val="24"/>
          <w:szCs w:val="24"/>
        </w:rPr>
        <w:t>标结束后</w:t>
      </w:r>
      <w:r w:rsidR="009C47C2">
        <w:rPr>
          <w:rFonts w:hint="eastAsia"/>
          <w:bCs/>
          <w:sz w:val="24"/>
          <w:szCs w:val="24"/>
        </w:rPr>
        <w:t>7</w:t>
      </w:r>
      <w:r w:rsidR="009C47C2">
        <w:rPr>
          <w:rFonts w:hint="eastAsia"/>
          <w:bCs/>
          <w:sz w:val="24"/>
          <w:szCs w:val="24"/>
        </w:rPr>
        <w:t>个工作日内凭投标保证金收据退还，如果缴纳投标保证金而未参与投标，投标保证金不予退还。</w:t>
      </w:r>
    </w:p>
    <w:p w:rsidR="00C11897" w:rsidRDefault="009C47C2">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二、招标文件的说明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）投标文件格式；</w:t>
      </w:r>
    </w:p>
    <w:p w:rsidR="00C11897" w:rsidRDefault="009C47C2">
      <w:pPr>
        <w:spacing w:line="480" w:lineRule="auto"/>
        <w:rPr>
          <w:bCs/>
          <w:sz w:val="24"/>
          <w:szCs w:val="24"/>
        </w:rPr>
      </w:pPr>
      <w:r>
        <w:rPr>
          <w:rFonts w:hint="eastAsia"/>
          <w:bCs/>
          <w:sz w:val="24"/>
          <w:szCs w:val="24"/>
        </w:rPr>
        <w:t>4</w:t>
      </w:r>
      <w:r>
        <w:rPr>
          <w:rFonts w:hint="eastAsia"/>
          <w:bCs/>
          <w:sz w:val="24"/>
          <w:szCs w:val="24"/>
        </w:rPr>
        <w:t>）付款方式及说明；</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9C47C2">
      <w:pPr>
        <w:spacing w:line="480" w:lineRule="auto"/>
        <w:rPr>
          <w:b/>
          <w:bCs/>
          <w:sz w:val="28"/>
          <w:szCs w:val="28"/>
        </w:rPr>
      </w:pPr>
      <w:r>
        <w:rPr>
          <w:rFonts w:hint="eastAsia"/>
          <w:b/>
          <w:bCs/>
          <w:sz w:val="28"/>
          <w:szCs w:val="28"/>
        </w:rPr>
        <w:t>三、投标文件的说明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w:t>
      </w:r>
      <w:r>
        <w:rPr>
          <w:rFonts w:hint="eastAsia"/>
          <w:sz w:val="24"/>
          <w:szCs w:val="24"/>
        </w:rPr>
        <w:lastRenderedPageBreak/>
        <w:t>全部资料及数据，由此造成的后果，其责任全部由投标人承担；</w:t>
      </w:r>
    </w:p>
    <w:p w:rsidR="00C11897" w:rsidRDefault="009C47C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pPr>
        <w:spacing w:line="36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4A1E33">
      <w:pPr>
        <w:spacing w:line="480" w:lineRule="auto"/>
        <w:rPr>
          <w:b/>
          <w:bCs/>
          <w:sz w:val="28"/>
          <w:szCs w:val="28"/>
        </w:rPr>
      </w:pPr>
      <w:r>
        <w:rPr>
          <w:rFonts w:hint="eastAsia"/>
          <w:b/>
          <w:bCs/>
          <w:sz w:val="28"/>
          <w:szCs w:val="28"/>
        </w:rPr>
        <w:t>四、投标文件中产品报价要求</w:t>
      </w:r>
    </w:p>
    <w:p w:rsidR="00CE2E72" w:rsidRDefault="009C47C2" w:rsidP="00CE2E72">
      <w:pPr>
        <w:pStyle w:val="aa"/>
        <w:widowControl/>
        <w:numPr>
          <w:ilvl w:val="0"/>
          <w:numId w:val="16"/>
        </w:numPr>
        <w:spacing w:line="360" w:lineRule="auto"/>
        <w:ind w:left="357" w:firstLineChars="0"/>
        <w:jc w:val="left"/>
        <w:rPr>
          <w:sz w:val="24"/>
          <w:szCs w:val="24"/>
        </w:rPr>
      </w:pPr>
      <w:r>
        <w:rPr>
          <w:rFonts w:hint="eastAsia"/>
          <w:sz w:val="24"/>
          <w:szCs w:val="24"/>
        </w:rPr>
        <w:t>各投标人应严格按照招标方要求给出报价</w:t>
      </w:r>
      <w:r w:rsidR="00CE2E72">
        <w:rPr>
          <w:rFonts w:hint="eastAsia"/>
          <w:sz w:val="24"/>
          <w:szCs w:val="24"/>
        </w:rPr>
        <w:t>方式进行报价</w:t>
      </w:r>
      <w:r>
        <w:rPr>
          <w:rFonts w:hint="eastAsia"/>
          <w:sz w:val="24"/>
          <w:szCs w:val="24"/>
        </w:rPr>
        <w:t>，投标人所投报价应</w:t>
      </w:r>
      <w:r w:rsidR="00CE2E72">
        <w:rPr>
          <w:rFonts w:hint="eastAsia"/>
          <w:sz w:val="24"/>
          <w:szCs w:val="24"/>
        </w:rPr>
        <w:t>包含如下因素</w:t>
      </w:r>
      <w:r w:rsidR="004A1E33">
        <w:rPr>
          <w:rFonts w:hint="eastAsia"/>
          <w:sz w:val="24"/>
          <w:szCs w:val="24"/>
        </w:rPr>
        <w:t>（应考虑在全费用综合单价内）</w:t>
      </w:r>
      <w:r w:rsidR="00CE2E72">
        <w:rPr>
          <w:rFonts w:hint="eastAsia"/>
          <w:sz w:val="24"/>
          <w:szCs w:val="24"/>
        </w:rPr>
        <w:t>：</w:t>
      </w:r>
    </w:p>
    <w:p w:rsidR="00CE2E72" w:rsidRPr="00CE2E72" w:rsidRDefault="00CE2E72" w:rsidP="00CE2E72">
      <w:pPr>
        <w:pStyle w:val="aa"/>
        <w:widowControl/>
        <w:spacing w:line="360" w:lineRule="auto"/>
        <w:ind w:left="357" w:firstLineChars="0" w:firstLine="0"/>
        <w:jc w:val="left"/>
        <w:rPr>
          <w:sz w:val="24"/>
          <w:szCs w:val="24"/>
        </w:rPr>
      </w:pPr>
      <w:r w:rsidRPr="00CE2E72">
        <w:rPr>
          <w:rFonts w:hint="eastAsia"/>
          <w:sz w:val="24"/>
          <w:szCs w:val="24"/>
        </w:rPr>
        <w:t xml:space="preserve">a. </w:t>
      </w:r>
      <w:r w:rsidRPr="00CE2E72">
        <w:rPr>
          <w:rFonts w:hint="eastAsia"/>
          <w:sz w:val="24"/>
          <w:szCs w:val="24"/>
        </w:rPr>
        <w:t>乙方在投标报价时已清楚并考虑</w:t>
      </w:r>
      <w:r w:rsidR="00E815F0">
        <w:rPr>
          <w:rFonts w:hint="eastAsia"/>
          <w:sz w:val="24"/>
          <w:szCs w:val="24"/>
        </w:rPr>
        <w:t>方案设计</w:t>
      </w:r>
      <w:r w:rsidR="00E815F0" w:rsidRPr="00CE2E72">
        <w:rPr>
          <w:rFonts w:hint="eastAsia"/>
          <w:sz w:val="24"/>
          <w:szCs w:val="24"/>
        </w:rPr>
        <w:t>、</w:t>
      </w:r>
      <w:r w:rsidRPr="00CE2E72">
        <w:rPr>
          <w:rFonts w:hint="eastAsia"/>
          <w:sz w:val="24"/>
          <w:szCs w:val="24"/>
        </w:rPr>
        <w:t>验收、周围环境、交通道路、现场条件、承包范围、质量标准、工期、施工图纸、施工组织设计，并已考虑检验检测、施工技术措施、相应的包装运输、二次搬运、安全文明施工、施工技术措施（含脚手架）、垂直运输、临时设施、场地清洁、转运、夜间施工、赶工、保修期内因施工质量问题引起的维修等因素，并已在合同单价中充分考虑。</w:t>
      </w:r>
      <w:r w:rsidRPr="00CE2E72">
        <w:rPr>
          <w:rFonts w:hint="eastAsia"/>
          <w:sz w:val="24"/>
          <w:szCs w:val="24"/>
        </w:rPr>
        <w:br/>
        <w:t>b.</w:t>
      </w:r>
      <w:r w:rsidRPr="00CE2E72">
        <w:rPr>
          <w:rFonts w:hint="eastAsia"/>
          <w:sz w:val="24"/>
          <w:szCs w:val="24"/>
        </w:rPr>
        <w:t>不可预见费：即因国家政策变化、恶劣气候、治安环境恶劣、自购材料的供应等因素引起的费用增加，并已在合同单价中充分考虑。</w:t>
      </w:r>
    </w:p>
    <w:p w:rsidR="00C11897" w:rsidRPr="00CE2E72" w:rsidRDefault="00CE2E72" w:rsidP="00CE2E72">
      <w:pPr>
        <w:pStyle w:val="aa"/>
        <w:widowControl/>
        <w:spacing w:line="360" w:lineRule="auto"/>
        <w:ind w:left="357" w:firstLineChars="0" w:firstLine="0"/>
        <w:jc w:val="left"/>
        <w:rPr>
          <w:sz w:val="24"/>
          <w:szCs w:val="24"/>
        </w:rPr>
      </w:pPr>
      <w:r w:rsidRPr="00CE2E72">
        <w:rPr>
          <w:rFonts w:hint="eastAsia"/>
          <w:sz w:val="24"/>
          <w:szCs w:val="24"/>
        </w:rPr>
        <w:t xml:space="preserve">c. </w:t>
      </w:r>
      <w:r w:rsidRPr="00CE2E72">
        <w:rPr>
          <w:rFonts w:hint="eastAsia"/>
          <w:sz w:val="24"/>
          <w:szCs w:val="24"/>
        </w:rPr>
        <w:t>乙方在投标综合单价充分考虑人工材料市场价格变动因素，所有人工、材料价格结算时均不予调差；</w:t>
      </w:r>
    </w:p>
    <w:p w:rsidR="00C11897" w:rsidRDefault="009C47C2">
      <w:pPr>
        <w:spacing w:line="480" w:lineRule="auto"/>
        <w:rPr>
          <w:sz w:val="24"/>
          <w:szCs w:val="24"/>
        </w:rPr>
      </w:pPr>
      <w:r>
        <w:rPr>
          <w:rFonts w:hint="eastAsia"/>
          <w:sz w:val="24"/>
          <w:szCs w:val="24"/>
        </w:rPr>
        <w:t>2</w:t>
      </w:r>
      <w:r>
        <w:rPr>
          <w:rFonts w:hint="eastAsia"/>
          <w:sz w:val="24"/>
          <w:szCs w:val="24"/>
        </w:rPr>
        <w:t>、各投标人所有价格均为人民币报价，投标总价应为优惠后的最终报价，任何报价上的优惠应体现在各分项报价中，对于报价免费的项目应标明“免费”，国家规定的各项税费不得优惠；</w:t>
      </w:r>
    </w:p>
    <w:p w:rsidR="00C11897" w:rsidRDefault="009C47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w:t>
      </w:r>
      <w:r>
        <w:rPr>
          <w:rFonts w:hint="eastAsia"/>
          <w:sz w:val="24"/>
          <w:szCs w:val="24"/>
        </w:rPr>
        <w:lastRenderedPageBreak/>
        <w:t>投标总价中；</w:t>
      </w:r>
    </w:p>
    <w:p w:rsidR="00C11897" w:rsidRDefault="009C47C2">
      <w:pPr>
        <w:spacing w:line="480" w:lineRule="auto"/>
        <w:rPr>
          <w:sz w:val="24"/>
          <w:szCs w:val="24"/>
        </w:rPr>
      </w:pPr>
      <w:r>
        <w:rPr>
          <w:rFonts w:hint="eastAsia"/>
          <w:sz w:val="24"/>
          <w:szCs w:val="24"/>
        </w:rPr>
        <w:t>4</w:t>
      </w:r>
      <w:r>
        <w:rPr>
          <w:rFonts w:hint="eastAsia"/>
          <w:sz w:val="24"/>
          <w:szCs w:val="24"/>
        </w:rPr>
        <w:t>、各投标人只允许一个报价</w:t>
      </w:r>
      <w:r w:rsidR="000C7DAE">
        <w:rPr>
          <w:rFonts w:hint="eastAsia"/>
          <w:sz w:val="24"/>
          <w:szCs w:val="24"/>
        </w:rPr>
        <w:t>（总价）</w:t>
      </w:r>
      <w:r>
        <w:rPr>
          <w:rFonts w:hint="eastAsia"/>
          <w:sz w:val="24"/>
          <w:szCs w:val="24"/>
        </w:rPr>
        <w:t>，任何非招标方特定要求的可选择性报价将不予接受。投标人应对本次招标范围内全部内容进行报价，只对其中部分内容进行报价的投标方案作废。</w:t>
      </w:r>
    </w:p>
    <w:p w:rsidR="00CF68D2" w:rsidRDefault="00CF68D2">
      <w:pPr>
        <w:spacing w:line="480" w:lineRule="auto"/>
        <w:rPr>
          <w:sz w:val="24"/>
          <w:szCs w:val="24"/>
        </w:rPr>
      </w:pPr>
      <w:r>
        <w:rPr>
          <w:rFonts w:hint="eastAsia"/>
          <w:sz w:val="24"/>
          <w:szCs w:val="24"/>
        </w:rPr>
        <w:t>5</w:t>
      </w:r>
      <w:r>
        <w:rPr>
          <w:rFonts w:hint="eastAsia"/>
          <w:sz w:val="24"/>
          <w:szCs w:val="24"/>
        </w:rPr>
        <w:t>、</w:t>
      </w:r>
      <w:r w:rsidRPr="00CF68D2">
        <w:rPr>
          <w:rFonts w:hint="eastAsia"/>
          <w:sz w:val="24"/>
          <w:szCs w:val="24"/>
        </w:rPr>
        <w:t>各投标单位在全费用综合单价中自行优惠竞争性报价，合理低价中标；各投标单位全费用综合单价报出后直至项目竣工验收合格均不得调整，固定全费用单价包干</w:t>
      </w:r>
      <w:r>
        <w:rPr>
          <w:rFonts w:hint="eastAsia"/>
          <w:sz w:val="24"/>
          <w:szCs w:val="24"/>
        </w:rPr>
        <w:t>；</w:t>
      </w:r>
    </w:p>
    <w:p w:rsidR="00CF68D2" w:rsidRPr="00CF68D2" w:rsidRDefault="00CF68D2">
      <w:pPr>
        <w:spacing w:line="480" w:lineRule="auto"/>
        <w:rPr>
          <w:sz w:val="24"/>
          <w:szCs w:val="24"/>
        </w:rPr>
      </w:pPr>
      <w:r>
        <w:rPr>
          <w:rFonts w:hint="eastAsia"/>
          <w:sz w:val="24"/>
          <w:szCs w:val="24"/>
        </w:rPr>
        <w:t>6</w:t>
      </w:r>
      <w:r>
        <w:rPr>
          <w:rFonts w:hint="eastAsia"/>
          <w:sz w:val="24"/>
          <w:szCs w:val="24"/>
        </w:rPr>
        <w:t>、</w:t>
      </w:r>
      <w:r w:rsidRPr="00CF68D2">
        <w:rPr>
          <w:rFonts w:hint="eastAsia"/>
          <w:sz w:val="24"/>
          <w:szCs w:val="24"/>
        </w:rPr>
        <w:t>全费用综合单价包括不限于</w:t>
      </w:r>
      <w:r w:rsidR="004D3546" w:rsidRPr="00EB4D31">
        <w:rPr>
          <w:rFonts w:hint="eastAsia"/>
          <w:color w:val="000000" w:themeColor="text1"/>
          <w:sz w:val="24"/>
          <w:szCs w:val="24"/>
        </w:rPr>
        <w:t>设计费、</w:t>
      </w:r>
      <w:r w:rsidRPr="00CF68D2">
        <w:rPr>
          <w:rFonts w:hint="eastAsia"/>
          <w:sz w:val="24"/>
          <w:szCs w:val="24"/>
        </w:rPr>
        <w:t>人工费、材料费、机械费、管理费、利润、税金、风险费用、规费、安全文明施工费、雨季施工增加费、措施费等费用；</w:t>
      </w:r>
      <w:r w:rsidRPr="00CF68D2">
        <w:rPr>
          <w:rFonts w:hint="eastAsia"/>
          <w:sz w:val="24"/>
          <w:szCs w:val="24"/>
        </w:rPr>
        <w:t xml:space="preserve">       </w:t>
      </w:r>
    </w:p>
    <w:p w:rsidR="00C11897" w:rsidRDefault="009C47C2">
      <w:pPr>
        <w:spacing w:line="480" w:lineRule="auto"/>
        <w:rPr>
          <w:b/>
          <w:bCs/>
          <w:sz w:val="28"/>
          <w:szCs w:val="28"/>
        </w:rPr>
      </w:pPr>
      <w:r>
        <w:rPr>
          <w:rFonts w:hint="eastAsia"/>
          <w:b/>
          <w:bCs/>
          <w:sz w:val="28"/>
          <w:szCs w:val="28"/>
        </w:rPr>
        <w:t>五、投标要求</w:t>
      </w:r>
    </w:p>
    <w:p w:rsidR="00C11897" w:rsidRDefault="009C47C2">
      <w:pPr>
        <w:spacing w:line="480" w:lineRule="auto"/>
        <w:rPr>
          <w:bCs/>
          <w:sz w:val="24"/>
          <w:szCs w:val="24"/>
        </w:rPr>
      </w:pPr>
      <w:r>
        <w:rPr>
          <w:rFonts w:hint="eastAsia"/>
          <w:bCs/>
          <w:sz w:val="24"/>
          <w:szCs w:val="24"/>
        </w:rPr>
        <w:t>1</w:t>
      </w:r>
      <w:r>
        <w:rPr>
          <w:rFonts w:hint="eastAsia"/>
          <w:bCs/>
          <w:sz w:val="24"/>
          <w:szCs w:val="24"/>
        </w:rPr>
        <w:t>、投标文件具体要求</w:t>
      </w:r>
    </w:p>
    <w:p w:rsidR="00C11897" w:rsidRDefault="009C47C2">
      <w:pPr>
        <w:numPr>
          <w:ilvl w:val="0"/>
          <w:numId w:val="4"/>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p>
    <w:p w:rsidR="00C11897" w:rsidRDefault="009C47C2">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C11897" w:rsidRDefault="009C47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ED29CE" w:rsidRDefault="00ED29CE">
      <w:pPr>
        <w:spacing w:line="480" w:lineRule="auto"/>
        <w:rPr>
          <w:bCs/>
          <w:sz w:val="24"/>
          <w:szCs w:val="24"/>
        </w:rPr>
      </w:pPr>
      <w:r>
        <w:rPr>
          <w:rFonts w:hint="eastAsia"/>
          <w:bCs/>
          <w:sz w:val="24"/>
          <w:szCs w:val="24"/>
        </w:rPr>
        <w:t>商务标：</w:t>
      </w:r>
      <w:r>
        <w:rPr>
          <w:rFonts w:hint="eastAsia"/>
          <w:bCs/>
          <w:sz w:val="24"/>
          <w:szCs w:val="24"/>
        </w:rPr>
        <w:t xml:space="preserve"> </w:t>
      </w:r>
    </w:p>
    <w:p w:rsidR="00E9215D" w:rsidRDefault="00ED29CE" w:rsidP="00E9215D">
      <w:pPr>
        <w:pStyle w:val="aa"/>
        <w:numPr>
          <w:ilvl w:val="0"/>
          <w:numId w:val="21"/>
        </w:numPr>
        <w:spacing w:line="480" w:lineRule="auto"/>
        <w:ind w:firstLineChars="0"/>
        <w:rPr>
          <w:sz w:val="24"/>
          <w:szCs w:val="24"/>
        </w:rPr>
      </w:pPr>
      <w:r w:rsidRPr="00AD7477">
        <w:rPr>
          <w:rFonts w:hint="eastAsia"/>
          <w:sz w:val="24"/>
          <w:szCs w:val="24"/>
        </w:rPr>
        <w:t>工程清单报价表；</w:t>
      </w:r>
      <w:r w:rsidRPr="00AD7477">
        <w:rPr>
          <w:rFonts w:hint="eastAsia"/>
          <w:sz w:val="24"/>
          <w:szCs w:val="24"/>
        </w:rPr>
        <w:br/>
        <w:t>2</w:t>
      </w:r>
      <w:r w:rsidRPr="00AD7477">
        <w:rPr>
          <w:rFonts w:hint="eastAsia"/>
          <w:sz w:val="24"/>
          <w:szCs w:val="24"/>
        </w:rPr>
        <w:t>）投标总价；</w:t>
      </w:r>
      <w:r w:rsidRPr="00AD7477">
        <w:rPr>
          <w:rFonts w:hint="eastAsia"/>
          <w:sz w:val="24"/>
          <w:szCs w:val="24"/>
        </w:rPr>
        <w:t xml:space="preserve"> </w:t>
      </w:r>
      <w:r w:rsidRPr="00AD7477">
        <w:rPr>
          <w:rFonts w:hint="eastAsia"/>
          <w:sz w:val="24"/>
          <w:szCs w:val="24"/>
        </w:rPr>
        <w:br/>
        <w:t>3</w:t>
      </w:r>
      <w:r w:rsidRPr="00AD7477">
        <w:rPr>
          <w:rFonts w:hint="eastAsia"/>
          <w:sz w:val="24"/>
          <w:szCs w:val="24"/>
        </w:rPr>
        <w:t>）总说明；</w:t>
      </w:r>
    </w:p>
    <w:p w:rsidR="0049344C" w:rsidRPr="00E9215D" w:rsidRDefault="00E9215D" w:rsidP="00E9215D">
      <w:pPr>
        <w:pStyle w:val="aa"/>
        <w:spacing w:line="480" w:lineRule="auto"/>
        <w:ind w:left="720" w:firstLineChars="0" w:firstLine="0"/>
        <w:rPr>
          <w:sz w:val="24"/>
          <w:szCs w:val="24"/>
        </w:rPr>
      </w:pPr>
      <w:r w:rsidRPr="00AD7477">
        <w:rPr>
          <w:rFonts w:hint="eastAsia"/>
          <w:sz w:val="24"/>
          <w:szCs w:val="24"/>
        </w:rPr>
        <w:t>4</w:t>
      </w:r>
      <w:r w:rsidRPr="00AD7477">
        <w:rPr>
          <w:rFonts w:hint="eastAsia"/>
          <w:sz w:val="24"/>
          <w:szCs w:val="24"/>
        </w:rPr>
        <w:t>）</w:t>
      </w:r>
      <w:r>
        <w:rPr>
          <w:rFonts w:hint="eastAsia"/>
          <w:sz w:val="24"/>
          <w:szCs w:val="24"/>
        </w:rPr>
        <w:t>详细设计方案及方案图纸；</w:t>
      </w:r>
      <w:r w:rsidR="00ED29CE" w:rsidRPr="00AD7477">
        <w:rPr>
          <w:rFonts w:hint="eastAsia"/>
          <w:sz w:val="24"/>
          <w:szCs w:val="24"/>
        </w:rPr>
        <w:br/>
      </w:r>
      <w:r>
        <w:rPr>
          <w:rFonts w:hint="eastAsia"/>
          <w:sz w:val="24"/>
          <w:szCs w:val="24"/>
        </w:rPr>
        <w:t>5</w:t>
      </w:r>
      <w:r w:rsidR="00ED29CE" w:rsidRPr="00AD7477">
        <w:rPr>
          <w:rFonts w:hint="eastAsia"/>
          <w:sz w:val="24"/>
          <w:szCs w:val="24"/>
        </w:rPr>
        <w:t>）工程项目投标报价汇总表；</w:t>
      </w:r>
      <w:r w:rsidR="00ED29CE" w:rsidRPr="00AD7477">
        <w:rPr>
          <w:rFonts w:hint="eastAsia"/>
          <w:sz w:val="24"/>
          <w:szCs w:val="24"/>
        </w:rPr>
        <w:br/>
      </w:r>
      <w:r w:rsidR="00ED29CE" w:rsidRPr="00CF68D2">
        <w:rPr>
          <w:rFonts w:hint="eastAsia"/>
          <w:b/>
          <w:color w:val="FF0000"/>
          <w:sz w:val="24"/>
          <w:szCs w:val="24"/>
        </w:rPr>
        <w:br/>
      </w:r>
      <w:r w:rsidRPr="00EB4D31">
        <w:rPr>
          <w:rFonts w:hint="eastAsia"/>
          <w:color w:val="000000" w:themeColor="text1"/>
          <w:sz w:val="24"/>
          <w:szCs w:val="24"/>
        </w:rPr>
        <w:lastRenderedPageBreak/>
        <w:t>6</w:t>
      </w:r>
      <w:r w:rsidR="00ED29CE" w:rsidRPr="00EB4D31">
        <w:rPr>
          <w:rFonts w:hint="eastAsia"/>
          <w:color w:val="000000" w:themeColor="text1"/>
          <w:sz w:val="24"/>
          <w:szCs w:val="24"/>
        </w:rPr>
        <w:t>）工程量清单综合单价分析表；</w:t>
      </w:r>
      <w:r w:rsidR="00ED29CE" w:rsidRPr="004D3546">
        <w:rPr>
          <w:rFonts w:hint="eastAsia"/>
          <w:color w:val="000000" w:themeColor="text1"/>
          <w:sz w:val="24"/>
          <w:szCs w:val="24"/>
        </w:rPr>
        <w:br/>
      </w:r>
      <w:r>
        <w:rPr>
          <w:rFonts w:hint="eastAsia"/>
          <w:sz w:val="24"/>
          <w:szCs w:val="24"/>
        </w:rPr>
        <w:t>7</w:t>
      </w:r>
      <w:r w:rsidR="00ED29CE" w:rsidRPr="00AD7477">
        <w:rPr>
          <w:rFonts w:hint="eastAsia"/>
          <w:sz w:val="24"/>
          <w:szCs w:val="24"/>
        </w:rPr>
        <w:t>）措施项目工程量清单综合单价分析表；</w:t>
      </w:r>
      <w:r w:rsidR="00ED29CE" w:rsidRPr="00AD7477">
        <w:rPr>
          <w:rFonts w:hint="eastAsia"/>
          <w:sz w:val="24"/>
          <w:szCs w:val="24"/>
        </w:rPr>
        <w:br/>
      </w:r>
      <w:r>
        <w:rPr>
          <w:rFonts w:hint="eastAsia"/>
          <w:sz w:val="24"/>
          <w:szCs w:val="24"/>
        </w:rPr>
        <w:t>8</w:t>
      </w:r>
      <w:r w:rsidR="00ED29CE" w:rsidRPr="00AD7477">
        <w:rPr>
          <w:rFonts w:hint="eastAsia"/>
          <w:sz w:val="24"/>
          <w:szCs w:val="24"/>
        </w:rPr>
        <w:t>）其他项目清单与计价汇总表；</w:t>
      </w:r>
      <w:r w:rsidR="00ED29CE" w:rsidRPr="00AD7477">
        <w:rPr>
          <w:rFonts w:hint="eastAsia"/>
          <w:sz w:val="24"/>
          <w:szCs w:val="24"/>
        </w:rPr>
        <w:br/>
      </w:r>
    </w:p>
    <w:p w:rsidR="00ED29CE" w:rsidRPr="00AD7477" w:rsidRDefault="00ED29CE" w:rsidP="00ED29CE">
      <w:pPr>
        <w:spacing w:line="480" w:lineRule="auto"/>
        <w:rPr>
          <w:sz w:val="24"/>
          <w:szCs w:val="24"/>
        </w:rPr>
      </w:pPr>
      <w:r w:rsidRPr="00AD7477">
        <w:rPr>
          <w:rFonts w:hint="eastAsia"/>
          <w:sz w:val="24"/>
          <w:szCs w:val="24"/>
        </w:rPr>
        <w:t>技术标：</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投标人资格证明材料</w:t>
      </w:r>
      <w:r w:rsidRPr="00AD7477">
        <w:rPr>
          <w:rFonts w:hint="eastAsia"/>
          <w:sz w:val="24"/>
          <w:szCs w:val="24"/>
        </w:rPr>
        <w:t xml:space="preserve">  </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投标人的营业执照；</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资质证书；</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安全生产许可证；</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质量管理体系认证；</w:t>
      </w:r>
    </w:p>
    <w:p w:rsidR="00AD7477" w:rsidRPr="00AD7477" w:rsidRDefault="00AD7477" w:rsidP="00AD7477">
      <w:pPr>
        <w:pStyle w:val="aa"/>
        <w:numPr>
          <w:ilvl w:val="0"/>
          <w:numId w:val="19"/>
        </w:numPr>
        <w:spacing w:line="480" w:lineRule="auto"/>
        <w:ind w:firstLineChars="0"/>
        <w:rPr>
          <w:sz w:val="24"/>
          <w:szCs w:val="24"/>
        </w:rPr>
      </w:pPr>
      <w:r w:rsidRPr="00AD7477">
        <w:rPr>
          <w:rFonts w:hint="eastAsia"/>
          <w:sz w:val="24"/>
          <w:szCs w:val="24"/>
        </w:rPr>
        <w:t>其他辅助说明资料</w:t>
      </w:r>
      <w:r w:rsidRPr="00AD7477">
        <w:rPr>
          <w:rFonts w:hint="eastAsia"/>
          <w:sz w:val="24"/>
          <w:szCs w:val="24"/>
        </w:rPr>
        <w:t xml:space="preserve">  </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项目管理机构配备情况及相关证明材料</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项目经理级建造师注册证书及建设工程安全生产人员</w:t>
      </w:r>
      <w:r w:rsidRPr="00AD7477">
        <w:rPr>
          <w:rFonts w:hint="eastAsia"/>
          <w:sz w:val="24"/>
          <w:szCs w:val="24"/>
        </w:rPr>
        <w:t>B</w:t>
      </w:r>
      <w:r w:rsidRPr="00AD7477">
        <w:rPr>
          <w:rFonts w:hint="eastAsia"/>
          <w:sz w:val="24"/>
          <w:szCs w:val="24"/>
        </w:rPr>
        <w:t>类证书；</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项目经理简历表；</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项目技术负责人简历表；</w:t>
      </w:r>
    </w:p>
    <w:p w:rsidR="00AD7477" w:rsidRPr="00AD7477" w:rsidRDefault="00AD7477" w:rsidP="00AD7477">
      <w:pPr>
        <w:pStyle w:val="aa"/>
        <w:numPr>
          <w:ilvl w:val="0"/>
          <w:numId w:val="20"/>
        </w:numPr>
        <w:spacing w:line="480" w:lineRule="auto"/>
        <w:ind w:firstLineChars="0"/>
        <w:rPr>
          <w:sz w:val="24"/>
          <w:szCs w:val="24"/>
        </w:rPr>
      </w:pPr>
      <w:r w:rsidRPr="00AD7477">
        <w:rPr>
          <w:rFonts w:hint="eastAsia"/>
          <w:sz w:val="24"/>
          <w:szCs w:val="24"/>
        </w:rPr>
        <w:t>项目管理关键职位人员（施工员、技术员、质量员、专职安全员、预算员等）履历表及岗位证书。</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施工组织设计或施工方案（包括工期）；</w:t>
      </w:r>
    </w:p>
    <w:p w:rsidR="00AD7477" w:rsidRPr="00AD7477" w:rsidRDefault="00AD7477" w:rsidP="00AD7477">
      <w:pPr>
        <w:pStyle w:val="aa"/>
        <w:numPr>
          <w:ilvl w:val="0"/>
          <w:numId w:val="18"/>
        </w:numPr>
        <w:spacing w:line="480" w:lineRule="auto"/>
        <w:ind w:firstLineChars="0"/>
        <w:rPr>
          <w:sz w:val="24"/>
          <w:szCs w:val="24"/>
        </w:rPr>
      </w:pPr>
      <w:r w:rsidRPr="00AD7477">
        <w:rPr>
          <w:rFonts w:hint="eastAsia"/>
          <w:sz w:val="24"/>
          <w:szCs w:val="24"/>
        </w:rPr>
        <w:t>拟分包项目和分包人情况；</w:t>
      </w:r>
    </w:p>
    <w:p w:rsidR="00AD7477" w:rsidRPr="00AD7477" w:rsidRDefault="00AD7477" w:rsidP="00AD7477">
      <w:pPr>
        <w:pStyle w:val="aa"/>
        <w:numPr>
          <w:ilvl w:val="0"/>
          <w:numId w:val="18"/>
        </w:numPr>
        <w:spacing w:line="480" w:lineRule="auto"/>
        <w:ind w:firstLineChars="0"/>
        <w:rPr>
          <w:rFonts w:ascii="宋体" w:hAnsi="宋体" w:cs="宋体"/>
          <w:color w:val="000000"/>
          <w:kern w:val="0"/>
          <w:szCs w:val="21"/>
        </w:rPr>
      </w:pPr>
      <w:r w:rsidRPr="00AD7477">
        <w:rPr>
          <w:rFonts w:hint="eastAsia"/>
          <w:sz w:val="24"/>
          <w:szCs w:val="24"/>
        </w:rPr>
        <w:t>投标单位近三年的工程实例情况，企业近三年的财务状况证明，包括三年内企业营业额和资产负债情况和上年度财务审计报告。</w:t>
      </w:r>
      <w:r w:rsidRPr="00AD7477">
        <w:rPr>
          <w:rFonts w:hint="eastAsia"/>
          <w:sz w:val="24"/>
          <w:szCs w:val="24"/>
        </w:rPr>
        <w:t xml:space="preserve"> </w:t>
      </w:r>
      <w:r w:rsidRPr="00AD7477">
        <w:rPr>
          <w:rFonts w:ascii="宋体" w:hAnsi="宋体" w:cs="宋体" w:hint="eastAsia"/>
          <w:color w:val="000000"/>
          <w:kern w:val="0"/>
          <w:szCs w:val="21"/>
        </w:rPr>
        <w:t xml:space="preserve">                                                                                                                                    </w:t>
      </w:r>
    </w:p>
    <w:p w:rsidR="00C11897" w:rsidRDefault="00ED29CE">
      <w:pPr>
        <w:spacing w:line="480" w:lineRule="auto"/>
        <w:rPr>
          <w:sz w:val="24"/>
          <w:szCs w:val="24"/>
        </w:rPr>
      </w:pPr>
      <w:r>
        <w:rPr>
          <w:rFonts w:hint="eastAsia"/>
          <w:sz w:val="24"/>
          <w:szCs w:val="24"/>
        </w:rPr>
        <w:t>3</w:t>
      </w:r>
      <w:r>
        <w:rPr>
          <w:rFonts w:hint="eastAsia"/>
          <w:bCs/>
          <w:sz w:val="24"/>
          <w:szCs w:val="24"/>
        </w:rPr>
        <w:t>、</w:t>
      </w:r>
      <w:r w:rsidR="009C47C2">
        <w:rPr>
          <w:rFonts w:hint="eastAsia"/>
          <w:sz w:val="24"/>
          <w:szCs w:val="24"/>
        </w:rPr>
        <w:t>武汉学院保留在收标之前，接受或拒绝任何投标以及宣布招标程序无效或拒</w:t>
      </w:r>
      <w:r w:rsidR="009C47C2">
        <w:rPr>
          <w:rFonts w:hint="eastAsia"/>
          <w:sz w:val="24"/>
          <w:szCs w:val="24"/>
        </w:rPr>
        <w:lastRenderedPageBreak/>
        <w:t>绝所有投标的权利，对受影响的投标方不承担任何责任，也无义务向受影响的投标方解释采取这一行动的理由；</w:t>
      </w:r>
    </w:p>
    <w:p w:rsidR="00C11897" w:rsidRPr="00B910B4" w:rsidRDefault="00ED29CE" w:rsidP="00B910B4">
      <w:pPr>
        <w:spacing w:line="480" w:lineRule="auto"/>
        <w:rPr>
          <w:sz w:val="24"/>
          <w:szCs w:val="24"/>
        </w:rPr>
      </w:pPr>
      <w:r>
        <w:rPr>
          <w:rFonts w:hint="eastAsia"/>
          <w:sz w:val="24"/>
          <w:szCs w:val="24"/>
        </w:rPr>
        <w:t>4</w:t>
      </w:r>
      <w:r>
        <w:rPr>
          <w:rFonts w:hint="eastAsia"/>
          <w:bCs/>
          <w:sz w:val="24"/>
          <w:szCs w:val="24"/>
        </w:rPr>
        <w:t>、</w:t>
      </w:r>
      <w:r w:rsidR="009C47C2" w:rsidRPr="00B910B4">
        <w:rPr>
          <w:rFonts w:hint="eastAsia"/>
          <w:sz w:val="24"/>
          <w:szCs w:val="24"/>
        </w:rPr>
        <w:t>用写有拆封日期、时间的纸条粘贴在投标袋的封口处，并加盖单位公章；</w:t>
      </w:r>
    </w:p>
    <w:p w:rsidR="00C11897" w:rsidRDefault="00ED29CE">
      <w:pPr>
        <w:spacing w:line="480" w:lineRule="auto"/>
        <w:rPr>
          <w:sz w:val="24"/>
          <w:szCs w:val="24"/>
        </w:rPr>
      </w:pPr>
      <w:r>
        <w:rPr>
          <w:rFonts w:hint="eastAsia"/>
          <w:sz w:val="24"/>
          <w:szCs w:val="24"/>
        </w:rPr>
        <w:t>5</w:t>
      </w:r>
      <w:r>
        <w:rPr>
          <w:rFonts w:hint="eastAsia"/>
          <w:bCs/>
          <w:sz w:val="24"/>
          <w:szCs w:val="24"/>
        </w:rPr>
        <w:t>、</w:t>
      </w:r>
      <w:r w:rsidR="009C47C2">
        <w:rPr>
          <w:rFonts w:hint="eastAsia"/>
          <w:sz w:val="24"/>
          <w:szCs w:val="24"/>
        </w:rPr>
        <w:t>密封袋正面须包含以下内容：投标项目名称、投标公司名称、授权投标人姓名、投标日期。</w:t>
      </w:r>
    </w:p>
    <w:p w:rsidR="00C11897" w:rsidRDefault="009C47C2">
      <w:pPr>
        <w:spacing w:line="480" w:lineRule="auto"/>
        <w:rPr>
          <w:b/>
          <w:sz w:val="28"/>
          <w:szCs w:val="28"/>
        </w:rPr>
      </w:pPr>
      <w:r>
        <w:rPr>
          <w:rFonts w:hint="eastAsia"/>
          <w:b/>
          <w:sz w:val="28"/>
          <w:szCs w:val="28"/>
        </w:rPr>
        <w:t>六</w:t>
      </w:r>
      <w:r>
        <w:rPr>
          <w:rFonts w:hint="eastAsia"/>
          <w:b/>
          <w:bCs/>
          <w:sz w:val="28"/>
          <w:szCs w:val="28"/>
        </w:rPr>
        <w:t>、开标和评标</w:t>
      </w:r>
    </w:p>
    <w:p w:rsidR="00C11897" w:rsidRDefault="009C47C2">
      <w:pPr>
        <w:spacing w:line="480" w:lineRule="auto"/>
        <w:rPr>
          <w:sz w:val="24"/>
          <w:szCs w:val="24"/>
        </w:rPr>
      </w:pPr>
      <w:r>
        <w:rPr>
          <w:rFonts w:hint="eastAsia"/>
          <w:sz w:val="24"/>
          <w:szCs w:val="24"/>
        </w:rPr>
        <w:t>1</w:t>
      </w:r>
      <w:r>
        <w:rPr>
          <w:rFonts w:hint="eastAsia"/>
          <w:sz w:val="24"/>
          <w:szCs w:val="24"/>
        </w:rPr>
        <w:t>、针对此次“</w:t>
      </w:r>
      <w:r w:rsidR="00F81AEE">
        <w:rPr>
          <w:rFonts w:ascii="宋体" w:hAnsi="宋体" w:cs="宋体" w:hint="eastAsia"/>
          <w:sz w:val="24"/>
          <w:szCs w:val="24"/>
        </w:rPr>
        <w:t>武汉学院</w:t>
      </w:r>
      <w:r w:rsidR="00BB1CEE">
        <w:rPr>
          <w:rFonts w:ascii="宋体" w:hAnsi="宋体" w:cs="宋体" w:hint="eastAsia"/>
          <w:sz w:val="24"/>
          <w:szCs w:val="24"/>
        </w:rPr>
        <w:t>校史馆扩建</w:t>
      </w:r>
      <w:r w:rsidR="00832A3D">
        <w:rPr>
          <w:rFonts w:ascii="宋体" w:hAnsi="宋体" w:cs="宋体" w:hint="eastAsia"/>
          <w:bCs/>
          <w:sz w:val="24"/>
          <w:szCs w:val="24"/>
        </w:rPr>
        <w:t>项目</w:t>
      </w:r>
      <w:r>
        <w:rPr>
          <w:rFonts w:ascii="宋体" w:hAnsi="宋体" w:cs="宋体" w:hint="eastAsia"/>
          <w:sz w:val="24"/>
          <w:szCs w:val="24"/>
        </w:rPr>
        <w:t>”</w:t>
      </w:r>
      <w:r>
        <w:rPr>
          <w:rFonts w:hint="eastAsia"/>
          <w:sz w:val="24"/>
          <w:szCs w:val="24"/>
        </w:rPr>
        <w:t>的开标，学校后勤保卫处采购及招标中心将组织评委进行现场评标，并邀请审计监察处领导参加监督开标会；按照规定的程序和要求，综合考虑以下因素：公司实力、经营信誉、以往经验、价格、服务等，择优选择中标单位；</w:t>
      </w:r>
    </w:p>
    <w:p w:rsidR="00C11897" w:rsidRDefault="009C47C2">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lastRenderedPageBreak/>
        <w:t>1</w:t>
      </w:r>
      <w:r>
        <w:rPr>
          <w:rFonts w:hint="eastAsia"/>
          <w:sz w:val="24"/>
          <w:szCs w:val="24"/>
        </w:rPr>
        <w:t>）在评标过程中，评委可以书面形式要求投标人对所提交投标文件中不明确的内容进行书面澄清或说明，或者对细微偏差进行补正；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000000" w:themeColor="text1"/>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bookmarkStart w:id="17" w:name="_GoBack"/>
      <w:bookmarkEnd w:id="17"/>
      <w:r>
        <w:rPr>
          <w:rFonts w:hint="eastAsia"/>
          <w:sz w:val="24"/>
          <w:szCs w:val="24"/>
        </w:rPr>
        <w:t>公司实力、经营信誉、以往经验、价格、服务等因素后</w:t>
      </w:r>
      <w:r>
        <w:rPr>
          <w:rFonts w:hint="eastAsia"/>
          <w:color w:val="000000" w:themeColor="text1"/>
          <w:sz w:val="24"/>
          <w:szCs w:val="24"/>
        </w:rPr>
        <w:t>确定中标单位，并报校领导审批。</w:t>
      </w:r>
    </w:p>
    <w:p w:rsidR="00D07FF2" w:rsidRPr="00D07FF2" w:rsidRDefault="00D07FF2">
      <w:pPr>
        <w:spacing w:line="480" w:lineRule="auto"/>
        <w:rPr>
          <w:b/>
          <w:sz w:val="28"/>
          <w:szCs w:val="28"/>
        </w:rPr>
      </w:pPr>
      <w:r w:rsidRPr="00D07FF2">
        <w:rPr>
          <w:rFonts w:hint="eastAsia"/>
          <w:b/>
          <w:sz w:val="28"/>
          <w:szCs w:val="28"/>
        </w:rPr>
        <w:t>七</w:t>
      </w:r>
      <w:r>
        <w:rPr>
          <w:rFonts w:hint="eastAsia"/>
          <w:b/>
          <w:sz w:val="28"/>
          <w:szCs w:val="28"/>
        </w:rPr>
        <w:t>、</w:t>
      </w:r>
      <w:r w:rsidRPr="00D07FF2">
        <w:rPr>
          <w:rFonts w:hint="eastAsia"/>
          <w:b/>
          <w:sz w:val="28"/>
          <w:szCs w:val="28"/>
        </w:rPr>
        <w:t>付款方式</w:t>
      </w:r>
    </w:p>
    <w:p w:rsidR="00BB1CEE" w:rsidRDefault="00D07FF2" w:rsidP="00FC03DB">
      <w:pPr>
        <w:spacing w:line="480" w:lineRule="auto"/>
        <w:rPr>
          <w:sz w:val="24"/>
          <w:szCs w:val="24"/>
        </w:rPr>
      </w:pPr>
      <w:r w:rsidRPr="00FC03DB">
        <w:rPr>
          <w:rFonts w:hint="eastAsia"/>
          <w:sz w:val="24"/>
          <w:szCs w:val="24"/>
        </w:rPr>
        <w:t>1</w:t>
      </w:r>
      <w:r w:rsidR="00FC03DB">
        <w:rPr>
          <w:rFonts w:hint="eastAsia"/>
          <w:sz w:val="24"/>
          <w:szCs w:val="24"/>
        </w:rPr>
        <w:t>、</w:t>
      </w:r>
      <w:r w:rsidR="00065EF8">
        <w:rPr>
          <w:rFonts w:hint="eastAsia"/>
          <w:sz w:val="24"/>
          <w:szCs w:val="24"/>
        </w:rPr>
        <w:t>本合同签订，</w:t>
      </w:r>
      <w:r w:rsidR="00BB1CEE">
        <w:rPr>
          <w:rFonts w:hint="eastAsia"/>
          <w:sz w:val="24"/>
          <w:szCs w:val="24"/>
        </w:rPr>
        <w:t>预付合同总款的</w:t>
      </w:r>
      <w:r w:rsidR="00BB1CEE">
        <w:rPr>
          <w:rFonts w:hint="eastAsia"/>
          <w:sz w:val="24"/>
          <w:szCs w:val="24"/>
        </w:rPr>
        <w:t>30%</w:t>
      </w:r>
      <w:r w:rsidR="00BB1CEE">
        <w:rPr>
          <w:rFonts w:hint="eastAsia"/>
          <w:sz w:val="24"/>
          <w:szCs w:val="24"/>
        </w:rPr>
        <w:t>；</w:t>
      </w:r>
    </w:p>
    <w:p w:rsidR="00D07FF2" w:rsidRPr="00FC03DB" w:rsidRDefault="00BB1CEE" w:rsidP="00FC03DB">
      <w:pPr>
        <w:spacing w:line="480" w:lineRule="auto"/>
        <w:rPr>
          <w:sz w:val="24"/>
          <w:szCs w:val="24"/>
        </w:rPr>
      </w:pPr>
      <w:r>
        <w:rPr>
          <w:rFonts w:hint="eastAsia"/>
          <w:sz w:val="24"/>
          <w:szCs w:val="24"/>
        </w:rPr>
        <w:t>2</w:t>
      </w:r>
      <w:r>
        <w:rPr>
          <w:rFonts w:hint="eastAsia"/>
          <w:sz w:val="24"/>
          <w:szCs w:val="24"/>
        </w:rPr>
        <w:t>、</w:t>
      </w:r>
      <w:r w:rsidR="006C338F">
        <w:rPr>
          <w:rFonts w:hint="eastAsia"/>
          <w:sz w:val="24"/>
          <w:szCs w:val="24"/>
        </w:rPr>
        <w:t>工程全部施工完成</w:t>
      </w:r>
      <w:r w:rsidR="00D07FF2" w:rsidRPr="00FC03DB">
        <w:rPr>
          <w:rFonts w:hint="eastAsia"/>
          <w:sz w:val="24"/>
          <w:szCs w:val="24"/>
        </w:rPr>
        <w:t>，支付</w:t>
      </w:r>
      <w:r w:rsidR="00EB4D31">
        <w:rPr>
          <w:rFonts w:hint="eastAsia"/>
          <w:sz w:val="24"/>
          <w:szCs w:val="24"/>
        </w:rPr>
        <w:t>至</w:t>
      </w:r>
      <w:r w:rsidR="00D07FF2" w:rsidRPr="00FC03DB">
        <w:rPr>
          <w:rFonts w:hint="eastAsia"/>
          <w:sz w:val="24"/>
          <w:szCs w:val="24"/>
        </w:rPr>
        <w:t>合同总价</w:t>
      </w:r>
      <w:r w:rsidR="00631F9C">
        <w:rPr>
          <w:rFonts w:hint="eastAsia"/>
          <w:sz w:val="24"/>
          <w:szCs w:val="24"/>
        </w:rPr>
        <w:t>的</w:t>
      </w:r>
      <w:r w:rsidR="00EB4D31">
        <w:rPr>
          <w:rFonts w:hint="eastAsia"/>
          <w:sz w:val="24"/>
          <w:szCs w:val="24"/>
        </w:rPr>
        <w:t>7</w:t>
      </w:r>
      <w:r w:rsidR="006C338F">
        <w:rPr>
          <w:rFonts w:hint="eastAsia"/>
          <w:sz w:val="24"/>
          <w:szCs w:val="24"/>
        </w:rPr>
        <w:t>0</w:t>
      </w:r>
      <w:r w:rsidR="00D07FF2" w:rsidRPr="00FC03DB">
        <w:rPr>
          <w:rFonts w:hint="eastAsia"/>
          <w:sz w:val="24"/>
          <w:szCs w:val="24"/>
        </w:rPr>
        <w:t>%</w:t>
      </w:r>
      <w:r w:rsidR="00D07FF2" w:rsidRPr="00FC03DB">
        <w:rPr>
          <w:rFonts w:hint="eastAsia"/>
          <w:sz w:val="24"/>
          <w:szCs w:val="24"/>
        </w:rPr>
        <w:t>；</w:t>
      </w:r>
    </w:p>
    <w:p w:rsidR="006C338F" w:rsidRDefault="00065EF8" w:rsidP="00D07FF2">
      <w:pPr>
        <w:spacing w:line="480" w:lineRule="auto"/>
        <w:rPr>
          <w:sz w:val="24"/>
          <w:szCs w:val="24"/>
        </w:rPr>
      </w:pPr>
      <w:r>
        <w:rPr>
          <w:rFonts w:hint="eastAsia"/>
          <w:sz w:val="24"/>
          <w:szCs w:val="24"/>
        </w:rPr>
        <w:t>2</w:t>
      </w:r>
      <w:r w:rsidR="00FC03DB">
        <w:rPr>
          <w:rFonts w:hint="eastAsia"/>
          <w:sz w:val="24"/>
          <w:szCs w:val="24"/>
        </w:rPr>
        <w:t>、</w:t>
      </w:r>
      <w:r w:rsidR="006C338F">
        <w:rPr>
          <w:rFonts w:hint="eastAsia"/>
          <w:sz w:val="24"/>
          <w:szCs w:val="24"/>
        </w:rPr>
        <w:t>工程竣工验收合格并结算完成后，支付至合同总价的</w:t>
      </w:r>
      <w:r w:rsidR="006C338F">
        <w:rPr>
          <w:rFonts w:hint="eastAsia"/>
          <w:sz w:val="24"/>
          <w:szCs w:val="24"/>
        </w:rPr>
        <w:t>95%</w:t>
      </w:r>
      <w:r w:rsidR="006C338F">
        <w:rPr>
          <w:rFonts w:hint="eastAsia"/>
          <w:sz w:val="24"/>
          <w:szCs w:val="24"/>
        </w:rPr>
        <w:t>；</w:t>
      </w:r>
    </w:p>
    <w:p w:rsidR="00D07FF2" w:rsidRPr="00FC03DB" w:rsidRDefault="00065EF8" w:rsidP="00D07FF2">
      <w:pPr>
        <w:spacing w:line="480" w:lineRule="auto"/>
        <w:rPr>
          <w:sz w:val="24"/>
          <w:szCs w:val="24"/>
        </w:rPr>
      </w:pPr>
      <w:r>
        <w:rPr>
          <w:rFonts w:hint="eastAsia"/>
          <w:sz w:val="24"/>
          <w:szCs w:val="24"/>
        </w:rPr>
        <w:lastRenderedPageBreak/>
        <w:t>3</w:t>
      </w:r>
      <w:r w:rsidR="006C338F">
        <w:rPr>
          <w:rFonts w:hint="eastAsia"/>
          <w:sz w:val="24"/>
          <w:szCs w:val="24"/>
        </w:rPr>
        <w:t>、</w:t>
      </w:r>
      <w:r w:rsidR="00D07FF2" w:rsidRPr="00FC03DB">
        <w:rPr>
          <w:rFonts w:hint="eastAsia"/>
          <w:sz w:val="24"/>
          <w:szCs w:val="24"/>
        </w:rPr>
        <w:t>剩余</w:t>
      </w:r>
      <w:r w:rsidR="006C338F">
        <w:rPr>
          <w:rFonts w:hint="eastAsia"/>
          <w:sz w:val="24"/>
          <w:szCs w:val="24"/>
        </w:rPr>
        <w:t>5%</w:t>
      </w:r>
      <w:r w:rsidR="00D07FF2" w:rsidRPr="00FC03DB">
        <w:rPr>
          <w:rFonts w:hint="eastAsia"/>
          <w:sz w:val="24"/>
          <w:szCs w:val="24"/>
        </w:rPr>
        <w:t>作为质保金，待项目验收合格</w:t>
      </w:r>
      <w:r w:rsidR="00FC03DB">
        <w:rPr>
          <w:rFonts w:hint="eastAsia"/>
          <w:sz w:val="24"/>
          <w:szCs w:val="24"/>
        </w:rPr>
        <w:t>一</w:t>
      </w:r>
      <w:r w:rsidR="00D07FF2" w:rsidRPr="00FC03DB">
        <w:rPr>
          <w:rFonts w:hint="eastAsia"/>
          <w:sz w:val="24"/>
          <w:szCs w:val="24"/>
        </w:rPr>
        <w:t>年内无质量问题后，甲方在一个月内无息支付剩余尾款。</w:t>
      </w:r>
    </w:p>
    <w:p w:rsidR="00C11897" w:rsidRDefault="00D07FF2">
      <w:pPr>
        <w:spacing w:line="480" w:lineRule="auto"/>
        <w:rPr>
          <w:b/>
          <w:sz w:val="28"/>
          <w:szCs w:val="28"/>
        </w:rPr>
      </w:pPr>
      <w:r>
        <w:rPr>
          <w:rFonts w:hint="eastAsia"/>
          <w:b/>
          <w:sz w:val="28"/>
          <w:szCs w:val="28"/>
        </w:rPr>
        <w:t>八</w:t>
      </w:r>
      <w:r w:rsidR="009C47C2">
        <w:rPr>
          <w:rFonts w:hint="eastAsia"/>
          <w:b/>
          <w:sz w:val="28"/>
          <w:szCs w:val="28"/>
        </w:rPr>
        <w:t>、中标和授予合同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0A0751">
      <w:pPr>
        <w:spacing w:line="480" w:lineRule="auto"/>
        <w:rPr>
          <w:b/>
          <w:sz w:val="28"/>
          <w:szCs w:val="28"/>
        </w:rPr>
      </w:pPr>
      <w:r>
        <w:rPr>
          <w:rFonts w:hint="eastAsia"/>
          <w:b/>
          <w:sz w:val="28"/>
          <w:szCs w:val="28"/>
        </w:rPr>
        <w:t>九</w:t>
      </w:r>
      <w:r w:rsidR="009C47C2">
        <w:rPr>
          <w:rFonts w:hint="eastAsia"/>
          <w:b/>
          <w:sz w:val="28"/>
          <w:szCs w:val="28"/>
        </w:rPr>
        <w:t>、其他</w:t>
      </w:r>
    </w:p>
    <w:p w:rsidR="00C11897" w:rsidRDefault="009C47C2">
      <w:pPr>
        <w:spacing w:line="480" w:lineRule="auto"/>
        <w:rPr>
          <w:sz w:val="24"/>
          <w:szCs w:val="24"/>
        </w:rPr>
      </w:pPr>
      <w:r>
        <w:rPr>
          <w:rFonts w:hint="eastAsia"/>
          <w:sz w:val="24"/>
          <w:szCs w:val="24"/>
        </w:rPr>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r w:rsidR="00D36BDE">
        <w:rPr>
          <w:rFonts w:hint="eastAsia"/>
          <w:sz w:val="24"/>
          <w:szCs w:val="24"/>
        </w:rPr>
        <w:t xml:space="preserve"> </w:t>
      </w:r>
    </w:p>
    <w:p w:rsidR="00D36BDE" w:rsidRDefault="00D36BDE" w:rsidP="008D7656">
      <w:pPr>
        <w:spacing w:line="480" w:lineRule="auto"/>
        <w:ind w:firstLineChars="400" w:firstLine="1446"/>
        <w:rPr>
          <w:rFonts w:ascii="宋体" w:hAnsi="宋体" w:cs="宋体"/>
          <w:b/>
          <w:bCs/>
          <w:sz w:val="36"/>
          <w:szCs w:val="36"/>
        </w:rPr>
      </w:pPr>
      <w:r>
        <w:rPr>
          <w:rFonts w:ascii="宋体" w:hAnsi="宋体" w:cs="宋体" w:hint="eastAsia"/>
          <w:b/>
          <w:bCs/>
          <w:sz w:val="36"/>
          <w:szCs w:val="36"/>
        </w:rPr>
        <w:t>第三章 招标范围要求</w:t>
      </w:r>
      <w:r w:rsidR="008D7656">
        <w:rPr>
          <w:rFonts w:ascii="宋体" w:hAnsi="宋体" w:cs="宋体" w:hint="eastAsia"/>
          <w:b/>
          <w:bCs/>
          <w:sz w:val="36"/>
          <w:szCs w:val="36"/>
        </w:rPr>
        <w:t>及框架结构</w:t>
      </w:r>
    </w:p>
    <w:p w:rsidR="000B48AB" w:rsidRPr="005A6682" w:rsidRDefault="000B48AB" w:rsidP="005A6682">
      <w:pPr>
        <w:widowControl/>
        <w:spacing w:line="360" w:lineRule="auto"/>
        <w:jc w:val="left"/>
        <w:rPr>
          <w:sz w:val="24"/>
          <w:szCs w:val="24"/>
        </w:rPr>
      </w:pPr>
      <w:r w:rsidRPr="005A6682">
        <w:rPr>
          <w:rFonts w:hint="eastAsia"/>
          <w:sz w:val="24"/>
          <w:szCs w:val="24"/>
        </w:rPr>
        <w:t>1</w:t>
      </w:r>
      <w:r w:rsidRPr="005A6682">
        <w:rPr>
          <w:rFonts w:hint="eastAsia"/>
          <w:sz w:val="24"/>
          <w:szCs w:val="24"/>
        </w:rPr>
        <w:t>、</w:t>
      </w:r>
      <w:r w:rsidR="00E94927">
        <w:rPr>
          <w:rFonts w:hint="eastAsia"/>
          <w:sz w:val="24"/>
          <w:szCs w:val="24"/>
        </w:rPr>
        <w:t>招标范围：</w:t>
      </w:r>
      <w:r w:rsidRPr="005A6682">
        <w:rPr>
          <w:rFonts w:hint="eastAsia"/>
          <w:sz w:val="24"/>
          <w:szCs w:val="24"/>
        </w:rPr>
        <w:t>武汉学院校史馆</w:t>
      </w:r>
      <w:r w:rsidR="00E94927" w:rsidRPr="005A6682">
        <w:rPr>
          <w:rFonts w:hint="eastAsia"/>
          <w:sz w:val="24"/>
          <w:szCs w:val="24"/>
        </w:rPr>
        <w:t>方案</w:t>
      </w:r>
      <w:r w:rsidRPr="005A6682">
        <w:rPr>
          <w:rFonts w:hint="eastAsia"/>
          <w:sz w:val="24"/>
          <w:szCs w:val="24"/>
        </w:rPr>
        <w:t>设计</w:t>
      </w:r>
      <w:r w:rsidR="00085108">
        <w:rPr>
          <w:rFonts w:hint="eastAsia"/>
          <w:sz w:val="24"/>
          <w:szCs w:val="24"/>
        </w:rPr>
        <w:t>及</w:t>
      </w:r>
      <w:r w:rsidR="00085108" w:rsidRPr="00E94927">
        <w:rPr>
          <w:rFonts w:hint="eastAsia"/>
          <w:color w:val="000000" w:themeColor="text1"/>
          <w:sz w:val="24"/>
          <w:szCs w:val="24"/>
        </w:rPr>
        <w:t>施工布展</w:t>
      </w:r>
      <w:r w:rsidRPr="005A6682">
        <w:rPr>
          <w:rFonts w:hint="eastAsia"/>
          <w:sz w:val="24"/>
          <w:szCs w:val="24"/>
        </w:rPr>
        <w:t>、技术服务等项内容</w:t>
      </w:r>
      <w:r w:rsidR="00085108" w:rsidRPr="00E94927">
        <w:rPr>
          <w:rFonts w:hint="eastAsia"/>
          <w:color w:val="000000" w:themeColor="text1"/>
          <w:sz w:val="24"/>
          <w:szCs w:val="24"/>
        </w:rPr>
        <w:t>（含主题墙、木板墙体施工装饰，展柜、展墙、文字处理、展板设计制作等平面设计制作项目）</w:t>
      </w:r>
      <w:r w:rsidRPr="005A6682">
        <w:rPr>
          <w:rFonts w:hint="eastAsia"/>
          <w:sz w:val="24"/>
          <w:szCs w:val="24"/>
        </w:rPr>
        <w:t>。</w:t>
      </w:r>
    </w:p>
    <w:p w:rsidR="000B48AB" w:rsidRPr="005A6682" w:rsidRDefault="000B48AB" w:rsidP="005A6682">
      <w:pPr>
        <w:widowControl/>
        <w:spacing w:line="360" w:lineRule="auto"/>
        <w:jc w:val="left"/>
        <w:rPr>
          <w:noProof/>
          <w:sz w:val="24"/>
          <w:szCs w:val="24"/>
        </w:rPr>
      </w:pPr>
      <w:r w:rsidRPr="005A6682">
        <w:rPr>
          <w:rFonts w:hint="eastAsia"/>
          <w:noProof/>
          <w:sz w:val="24"/>
          <w:szCs w:val="24"/>
        </w:rPr>
        <w:t>2</w:t>
      </w:r>
      <w:r w:rsidRPr="005A6682">
        <w:rPr>
          <w:rFonts w:hint="eastAsia"/>
          <w:noProof/>
          <w:sz w:val="24"/>
          <w:szCs w:val="24"/>
        </w:rPr>
        <w:t>、方案设计要求构思新颖、风格独特，布局合理；</w:t>
      </w:r>
    </w:p>
    <w:p w:rsidR="000B48AB" w:rsidRPr="005A6682" w:rsidRDefault="000B48AB" w:rsidP="005A6682">
      <w:pPr>
        <w:widowControl/>
        <w:spacing w:line="360" w:lineRule="auto"/>
        <w:jc w:val="left"/>
        <w:rPr>
          <w:noProof/>
          <w:sz w:val="24"/>
          <w:szCs w:val="24"/>
        </w:rPr>
      </w:pPr>
      <w:r w:rsidRPr="005A6682">
        <w:rPr>
          <w:rFonts w:hint="eastAsia"/>
          <w:noProof/>
          <w:sz w:val="24"/>
          <w:szCs w:val="24"/>
        </w:rPr>
        <w:t>3</w:t>
      </w:r>
      <w:r w:rsidRPr="005A6682">
        <w:rPr>
          <w:rFonts w:hint="eastAsia"/>
          <w:noProof/>
          <w:sz w:val="24"/>
          <w:szCs w:val="24"/>
        </w:rPr>
        <w:t>、学校将向应征方提供学校校史展览提纲，设计方案要体现学校历史性和文化性；</w:t>
      </w:r>
    </w:p>
    <w:p w:rsidR="000B48AB" w:rsidRPr="005A6682" w:rsidRDefault="000B48AB" w:rsidP="005A6682">
      <w:pPr>
        <w:widowControl/>
        <w:spacing w:line="360" w:lineRule="auto"/>
        <w:jc w:val="left"/>
        <w:rPr>
          <w:noProof/>
          <w:sz w:val="24"/>
          <w:szCs w:val="24"/>
        </w:rPr>
      </w:pPr>
      <w:r w:rsidRPr="005A6682">
        <w:rPr>
          <w:rFonts w:hint="eastAsia"/>
          <w:noProof/>
          <w:sz w:val="24"/>
          <w:szCs w:val="24"/>
        </w:rPr>
        <w:t>4</w:t>
      </w:r>
      <w:r w:rsidRPr="005A6682">
        <w:rPr>
          <w:rFonts w:hint="eastAsia"/>
          <w:noProof/>
          <w:sz w:val="24"/>
          <w:szCs w:val="24"/>
        </w:rPr>
        <w:t>、校史馆设在陈一丹伉俪图书馆一楼，可现场勘察，确定设计方案；</w:t>
      </w:r>
    </w:p>
    <w:p w:rsidR="000B48AB" w:rsidRPr="005A6682" w:rsidRDefault="000B48AB" w:rsidP="005A6682">
      <w:pPr>
        <w:widowControl/>
        <w:spacing w:line="360" w:lineRule="auto"/>
        <w:jc w:val="left"/>
        <w:rPr>
          <w:noProof/>
          <w:sz w:val="24"/>
          <w:szCs w:val="24"/>
        </w:rPr>
      </w:pPr>
      <w:r w:rsidRPr="005A6682">
        <w:rPr>
          <w:rFonts w:hint="eastAsia"/>
          <w:noProof/>
          <w:sz w:val="24"/>
          <w:szCs w:val="24"/>
        </w:rPr>
        <w:t>5</w:t>
      </w:r>
      <w:r w:rsidRPr="005A6682">
        <w:rPr>
          <w:rFonts w:hint="eastAsia"/>
          <w:noProof/>
          <w:sz w:val="24"/>
          <w:szCs w:val="24"/>
        </w:rPr>
        <w:t>、设计方案中需注明制作工艺、使用材料等；</w:t>
      </w:r>
    </w:p>
    <w:p w:rsidR="000B48AB" w:rsidRPr="005A6682" w:rsidRDefault="000B48AB" w:rsidP="005A6682">
      <w:pPr>
        <w:widowControl/>
        <w:spacing w:line="360" w:lineRule="auto"/>
        <w:jc w:val="left"/>
        <w:rPr>
          <w:noProof/>
          <w:sz w:val="24"/>
          <w:szCs w:val="24"/>
        </w:rPr>
      </w:pPr>
      <w:r w:rsidRPr="005A6682">
        <w:rPr>
          <w:rFonts w:hint="eastAsia"/>
          <w:noProof/>
          <w:sz w:val="24"/>
          <w:szCs w:val="24"/>
        </w:rPr>
        <w:lastRenderedPageBreak/>
        <w:t>6</w:t>
      </w:r>
      <w:r w:rsidRPr="005A6682">
        <w:rPr>
          <w:rFonts w:hint="eastAsia"/>
          <w:noProof/>
          <w:sz w:val="24"/>
          <w:szCs w:val="24"/>
        </w:rPr>
        <w:t>、</w:t>
      </w:r>
      <w:r w:rsidR="00E94927">
        <w:rPr>
          <w:rFonts w:hint="eastAsia"/>
          <w:noProof/>
          <w:sz w:val="24"/>
          <w:szCs w:val="24"/>
        </w:rPr>
        <w:t xml:space="preserve"> </w:t>
      </w:r>
      <w:r w:rsidRPr="005A6682">
        <w:rPr>
          <w:rFonts w:hint="eastAsia"/>
          <w:noProof/>
          <w:sz w:val="24"/>
          <w:szCs w:val="24"/>
        </w:rPr>
        <w:t>校史馆为</w:t>
      </w:r>
      <w:r w:rsidRPr="005A6682">
        <w:rPr>
          <w:rFonts w:hint="eastAsia"/>
          <w:noProof/>
          <w:sz w:val="24"/>
          <w:szCs w:val="24"/>
        </w:rPr>
        <w:t>10</w:t>
      </w:r>
      <w:r w:rsidRPr="005A6682">
        <w:rPr>
          <w:rFonts w:hint="eastAsia"/>
          <w:noProof/>
          <w:sz w:val="24"/>
          <w:szCs w:val="24"/>
        </w:rPr>
        <w:t>年时间布展设计，要预留布展空间，为今后校史的后续发展留白。</w:t>
      </w:r>
    </w:p>
    <w:p w:rsidR="000B48AB" w:rsidRPr="000B48AB" w:rsidRDefault="000B48AB" w:rsidP="000B48AB">
      <w:pPr>
        <w:spacing w:line="480" w:lineRule="auto"/>
        <w:rPr>
          <w:b/>
          <w:sz w:val="36"/>
          <w:szCs w:val="36"/>
        </w:rPr>
      </w:pPr>
    </w:p>
    <w:p w:rsidR="008D7656" w:rsidRDefault="008D7656" w:rsidP="008D7656">
      <w:pPr>
        <w:jc w:val="center"/>
        <w:rPr>
          <w:rFonts w:ascii="黑体" w:eastAsia="黑体" w:hAnsi="黑体"/>
          <w:sz w:val="36"/>
          <w:szCs w:val="36"/>
        </w:rPr>
      </w:pPr>
      <w:r w:rsidRPr="00797346">
        <w:rPr>
          <w:rFonts w:ascii="黑体" w:eastAsia="黑体" w:hAnsi="黑体" w:hint="eastAsia"/>
          <w:sz w:val="36"/>
          <w:szCs w:val="36"/>
        </w:rPr>
        <w:t>校史馆扩建</w:t>
      </w:r>
      <w:r>
        <w:rPr>
          <w:rFonts w:ascii="黑体" w:eastAsia="黑体" w:hAnsi="黑体" w:hint="eastAsia"/>
          <w:sz w:val="36"/>
          <w:szCs w:val="36"/>
        </w:rPr>
        <w:t>框架结构</w:t>
      </w:r>
    </w:p>
    <w:tbl>
      <w:tblPr>
        <w:tblStyle w:val="a9"/>
        <w:tblW w:w="9781" w:type="dxa"/>
        <w:tblInd w:w="-601" w:type="dxa"/>
        <w:tblLayout w:type="fixed"/>
        <w:tblLook w:val="04A0"/>
      </w:tblPr>
      <w:tblGrid>
        <w:gridCol w:w="1560"/>
        <w:gridCol w:w="1984"/>
        <w:gridCol w:w="6237"/>
      </w:tblGrid>
      <w:tr w:rsidR="008D7656" w:rsidTr="008D7656">
        <w:tc>
          <w:tcPr>
            <w:tcW w:w="9781" w:type="dxa"/>
            <w:gridSpan w:val="3"/>
            <w:tcBorders>
              <w:top w:val="single" w:sz="4" w:space="0" w:color="auto"/>
              <w:left w:val="single" w:sz="4" w:space="0" w:color="auto"/>
              <w:bottom w:val="single" w:sz="4" w:space="0" w:color="auto"/>
              <w:right w:val="single" w:sz="4" w:space="0" w:color="auto"/>
            </w:tcBorders>
            <w:vAlign w:val="center"/>
          </w:tcPr>
          <w:p w:rsidR="008D7656" w:rsidRDefault="008D7656" w:rsidP="00FD40F6">
            <w:pPr>
              <w:widowControl/>
              <w:autoSpaceDE w:val="0"/>
              <w:ind w:firstLine="482"/>
              <w:jc w:val="center"/>
              <w:rPr>
                <w:rFonts w:ascii="宋体" w:hAnsi="宋体"/>
                <w:b/>
                <w:bCs/>
                <w:sz w:val="24"/>
                <w:szCs w:val="24"/>
              </w:rPr>
            </w:pPr>
            <w:r>
              <w:rPr>
                <w:rFonts w:ascii="宋体" w:hAnsi="宋体" w:hint="eastAsia"/>
                <w:b/>
                <w:bCs/>
                <w:sz w:val="24"/>
                <w:szCs w:val="24"/>
              </w:rPr>
              <w:t>版块内容</w:t>
            </w:r>
          </w:p>
        </w:tc>
      </w:tr>
      <w:tr w:rsidR="008D7656" w:rsidTr="008D7656">
        <w:tc>
          <w:tcPr>
            <w:tcW w:w="1560" w:type="dxa"/>
            <w:tcBorders>
              <w:top w:val="single" w:sz="4" w:space="0" w:color="auto"/>
              <w:left w:val="single" w:sz="4" w:space="0" w:color="auto"/>
              <w:bottom w:val="single" w:sz="4" w:space="0" w:color="auto"/>
              <w:right w:val="single" w:sz="4" w:space="0" w:color="auto"/>
            </w:tcBorders>
            <w:vAlign w:val="center"/>
          </w:tcPr>
          <w:p w:rsidR="008D7656" w:rsidRPr="00886365" w:rsidRDefault="008D7656" w:rsidP="00FD40F6">
            <w:pPr>
              <w:widowControl/>
              <w:autoSpaceDE w:val="0"/>
              <w:jc w:val="center"/>
              <w:rPr>
                <w:rFonts w:ascii="宋体" w:hAnsi="宋体"/>
                <w:b/>
                <w:sz w:val="24"/>
                <w:szCs w:val="24"/>
              </w:rPr>
            </w:pPr>
            <w:r>
              <w:rPr>
                <w:rFonts w:ascii="宋体" w:hAnsi="宋体" w:hint="eastAsia"/>
                <w:b/>
                <w:sz w:val="24"/>
                <w:szCs w:val="24"/>
              </w:rPr>
              <w:t>一级标题</w:t>
            </w:r>
          </w:p>
        </w:tc>
        <w:tc>
          <w:tcPr>
            <w:tcW w:w="1984" w:type="dxa"/>
            <w:tcBorders>
              <w:top w:val="single" w:sz="4" w:space="0" w:color="auto"/>
              <w:left w:val="single" w:sz="4" w:space="0" w:color="auto"/>
              <w:bottom w:val="single" w:sz="4" w:space="0" w:color="auto"/>
              <w:right w:val="single" w:sz="4" w:space="0" w:color="auto"/>
            </w:tcBorders>
            <w:vAlign w:val="center"/>
          </w:tcPr>
          <w:p w:rsidR="008D7656" w:rsidRPr="00886365" w:rsidRDefault="008D7656" w:rsidP="00FD40F6">
            <w:pPr>
              <w:widowControl/>
              <w:autoSpaceDE w:val="0"/>
              <w:jc w:val="center"/>
              <w:rPr>
                <w:rFonts w:ascii="宋体" w:hAnsi="宋体"/>
                <w:b/>
                <w:sz w:val="24"/>
                <w:szCs w:val="24"/>
              </w:rPr>
            </w:pPr>
            <w:r>
              <w:rPr>
                <w:rFonts w:ascii="宋体" w:hAnsi="宋体" w:hint="eastAsia"/>
                <w:b/>
                <w:sz w:val="24"/>
                <w:szCs w:val="24"/>
              </w:rPr>
              <w:t>二级标题</w:t>
            </w:r>
          </w:p>
        </w:tc>
        <w:tc>
          <w:tcPr>
            <w:tcW w:w="6237" w:type="dxa"/>
            <w:tcBorders>
              <w:top w:val="single" w:sz="4" w:space="0" w:color="auto"/>
              <w:left w:val="single" w:sz="4" w:space="0" w:color="auto"/>
              <w:bottom w:val="single" w:sz="4" w:space="0" w:color="auto"/>
              <w:right w:val="single" w:sz="4" w:space="0" w:color="auto"/>
            </w:tcBorders>
            <w:vAlign w:val="center"/>
            <w:hideMark/>
          </w:tcPr>
          <w:p w:rsidR="008D7656" w:rsidRPr="00886365" w:rsidRDefault="008D7656" w:rsidP="00FD40F6">
            <w:pPr>
              <w:widowControl/>
              <w:autoSpaceDE w:val="0"/>
              <w:jc w:val="center"/>
              <w:rPr>
                <w:rFonts w:ascii="宋体" w:hAnsi="宋体"/>
                <w:b/>
                <w:sz w:val="24"/>
                <w:szCs w:val="24"/>
              </w:rPr>
            </w:pPr>
            <w:r>
              <w:rPr>
                <w:rFonts w:ascii="宋体" w:hAnsi="宋体" w:hint="eastAsia"/>
                <w:b/>
                <w:sz w:val="24"/>
                <w:szCs w:val="24"/>
              </w:rPr>
              <w:t>具体内容</w:t>
            </w:r>
          </w:p>
        </w:tc>
      </w:tr>
      <w:tr w:rsidR="008D7656" w:rsidTr="008D7656">
        <w:tc>
          <w:tcPr>
            <w:tcW w:w="1560" w:type="dxa"/>
            <w:tcBorders>
              <w:top w:val="single" w:sz="4" w:space="0" w:color="auto"/>
              <w:left w:val="single" w:sz="4" w:space="0" w:color="auto"/>
              <w:bottom w:val="single" w:sz="4" w:space="0" w:color="auto"/>
              <w:right w:val="single" w:sz="4" w:space="0" w:color="auto"/>
            </w:tcBorders>
            <w:vAlign w:val="center"/>
          </w:tcPr>
          <w:p w:rsidR="008D7656" w:rsidRDefault="008D7656" w:rsidP="00FD40F6">
            <w:pPr>
              <w:autoSpaceDE w:val="0"/>
              <w:jc w:val="center"/>
              <w:rPr>
                <w:sz w:val="24"/>
                <w:szCs w:val="24"/>
              </w:rPr>
            </w:pPr>
            <w:r>
              <w:rPr>
                <w:rFonts w:hint="eastAsia"/>
                <w:sz w:val="24"/>
                <w:szCs w:val="24"/>
              </w:rPr>
              <w:t>序言</w:t>
            </w: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p>
        </w:tc>
      </w:tr>
      <w:tr w:rsidR="008D7656" w:rsidTr="008D7656">
        <w:trPr>
          <w:trHeight w:val="310"/>
        </w:trPr>
        <w:tc>
          <w:tcPr>
            <w:tcW w:w="1560" w:type="dxa"/>
            <w:vMerge w:val="restart"/>
            <w:tcBorders>
              <w:top w:val="single" w:sz="4" w:space="0" w:color="auto"/>
              <w:left w:val="single" w:sz="4" w:space="0" w:color="auto"/>
              <w:right w:val="single" w:sz="4" w:space="0" w:color="auto"/>
            </w:tcBorders>
            <w:vAlign w:val="center"/>
          </w:tcPr>
          <w:p w:rsidR="008D7656" w:rsidRDefault="008D7656" w:rsidP="00FD40F6">
            <w:pPr>
              <w:autoSpaceDE w:val="0"/>
              <w:jc w:val="center"/>
              <w:rPr>
                <w:sz w:val="24"/>
                <w:szCs w:val="24"/>
              </w:rPr>
            </w:pPr>
            <w:r>
              <w:rPr>
                <w:rFonts w:hint="eastAsia"/>
                <w:sz w:val="24"/>
                <w:szCs w:val="24"/>
              </w:rPr>
              <w:t>学校发展史</w:t>
            </w: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（一）学校简介</w:t>
            </w:r>
          </w:p>
        </w:tc>
        <w:tc>
          <w:tcPr>
            <w:tcW w:w="6237" w:type="dxa"/>
            <w:tcBorders>
              <w:top w:val="single" w:sz="4" w:space="0" w:color="auto"/>
              <w:left w:val="single" w:sz="4" w:space="0" w:color="auto"/>
              <w:bottom w:val="single" w:sz="4" w:space="0" w:color="auto"/>
              <w:right w:val="single" w:sz="4" w:space="0" w:color="auto"/>
            </w:tcBorders>
          </w:tcPr>
          <w:p w:rsidR="008D7656" w:rsidRPr="00145615" w:rsidRDefault="008D7656" w:rsidP="00FD40F6">
            <w:pPr>
              <w:autoSpaceDE w:val="0"/>
              <w:rPr>
                <w:rFonts w:ascii="宋体" w:hAnsi="宋体"/>
                <w:strike/>
                <w:sz w:val="24"/>
                <w:szCs w:val="24"/>
              </w:rPr>
            </w:pPr>
          </w:p>
        </w:tc>
      </w:tr>
      <w:tr w:rsidR="008D7656" w:rsidTr="008D7656">
        <w:trPr>
          <w:trHeight w:val="31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（二）办学理念</w:t>
            </w:r>
          </w:p>
        </w:tc>
        <w:tc>
          <w:tcPr>
            <w:tcW w:w="6237" w:type="dxa"/>
            <w:tcBorders>
              <w:top w:val="single" w:sz="4" w:space="0" w:color="auto"/>
              <w:left w:val="single" w:sz="4" w:space="0" w:color="auto"/>
              <w:bottom w:val="single" w:sz="4" w:space="0" w:color="auto"/>
              <w:right w:val="single" w:sz="4" w:space="0" w:color="auto"/>
            </w:tcBorders>
            <w:hideMark/>
          </w:tcPr>
          <w:p w:rsidR="008D7656" w:rsidRDefault="008D7656" w:rsidP="00FD40F6">
            <w:pPr>
              <w:autoSpaceDE w:val="0"/>
              <w:rPr>
                <w:rFonts w:ascii="宋体" w:hAnsi="宋体"/>
                <w:sz w:val="24"/>
                <w:szCs w:val="24"/>
              </w:rPr>
            </w:pPr>
            <w:r>
              <w:rPr>
                <w:rFonts w:ascii="宋体" w:hAnsi="宋体" w:hint="eastAsia"/>
                <w:sz w:val="24"/>
                <w:szCs w:val="24"/>
              </w:rPr>
              <w:t>1.陈一丹先生办学理念；2. 陈一丹先生语句摘要</w:t>
            </w:r>
          </w:p>
        </w:tc>
      </w:tr>
      <w:tr w:rsidR="008D7656" w:rsidTr="008D7656">
        <w:trPr>
          <w:trHeight w:val="33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（三）校训校徽</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校训校徽</w:t>
            </w:r>
          </w:p>
        </w:tc>
      </w:tr>
      <w:tr w:rsidR="008D7656" w:rsidTr="008D7656">
        <w:trPr>
          <w:trHeight w:val="26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（四）历史沿革</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1.校名变更文件及仪式图片（如揭牌、新闻发布会活动）</w:t>
            </w:r>
          </w:p>
          <w:p w:rsidR="008D7656" w:rsidRDefault="008D7656" w:rsidP="00FD40F6">
            <w:pPr>
              <w:autoSpaceDE w:val="0"/>
              <w:rPr>
                <w:rFonts w:ascii="宋体" w:hAnsi="宋体"/>
                <w:sz w:val="24"/>
                <w:szCs w:val="24"/>
              </w:rPr>
            </w:pPr>
            <w:r>
              <w:rPr>
                <w:rFonts w:ascii="宋体" w:hAnsi="宋体" w:hint="eastAsia"/>
                <w:sz w:val="24"/>
                <w:szCs w:val="24"/>
              </w:rPr>
              <w:t>2.学校发展历程中各个阶段有代表性的图片</w:t>
            </w:r>
          </w:p>
        </w:tc>
      </w:tr>
      <w:tr w:rsidR="008D7656" w:rsidTr="008D7656">
        <w:trPr>
          <w:trHeight w:val="27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（五）领导班子</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1.历任董事会领导、党政领导</w:t>
            </w:r>
          </w:p>
          <w:p w:rsidR="008D7656" w:rsidRDefault="008D7656" w:rsidP="00FD40F6">
            <w:pPr>
              <w:autoSpaceDE w:val="0"/>
              <w:rPr>
                <w:rFonts w:ascii="宋体" w:hAnsi="宋体"/>
                <w:sz w:val="24"/>
                <w:szCs w:val="24"/>
              </w:rPr>
            </w:pPr>
            <w:r>
              <w:rPr>
                <w:rFonts w:ascii="宋体" w:hAnsi="宋体" w:hint="eastAsia"/>
                <w:sz w:val="24"/>
                <w:szCs w:val="24"/>
              </w:rPr>
              <w:t>2.学校组织机构图</w:t>
            </w:r>
          </w:p>
        </w:tc>
      </w:tr>
      <w:tr w:rsidR="008D7656" w:rsidTr="008D7656">
        <w:trPr>
          <w:trHeight w:val="30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（六）基础设施建设</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1.校园变迁，校园历史照片</w:t>
            </w:r>
          </w:p>
          <w:p w:rsidR="008D7656" w:rsidRDefault="008D7656" w:rsidP="00FD40F6">
            <w:pPr>
              <w:autoSpaceDE w:val="0"/>
              <w:jc w:val="left"/>
              <w:rPr>
                <w:rFonts w:ascii="宋体" w:hAnsi="宋体"/>
                <w:sz w:val="24"/>
                <w:szCs w:val="24"/>
              </w:rPr>
            </w:pPr>
            <w:r>
              <w:rPr>
                <w:rFonts w:ascii="宋体" w:hAnsi="宋体" w:hint="eastAsia"/>
                <w:sz w:val="24"/>
                <w:szCs w:val="24"/>
              </w:rPr>
              <w:t>2.校园环境建设，各项代表性建筑物外景图片</w:t>
            </w:r>
          </w:p>
          <w:p w:rsidR="008D7656" w:rsidRPr="00644DB7" w:rsidRDefault="008D7656" w:rsidP="00FD40F6">
            <w:pPr>
              <w:autoSpaceDE w:val="0"/>
              <w:jc w:val="left"/>
              <w:rPr>
                <w:rFonts w:ascii="宋体" w:hAnsi="宋体"/>
                <w:sz w:val="24"/>
                <w:szCs w:val="24"/>
              </w:rPr>
            </w:pPr>
            <w:r>
              <w:rPr>
                <w:rFonts w:ascii="宋体" w:hAnsi="宋体" w:hint="eastAsia"/>
                <w:sz w:val="24"/>
                <w:szCs w:val="24"/>
              </w:rPr>
              <w:t>3.校园全貌及其它</w:t>
            </w:r>
          </w:p>
        </w:tc>
      </w:tr>
      <w:tr w:rsidR="008D7656" w:rsidTr="008D7656">
        <w:trPr>
          <w:trHeight w:val="26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（七）领导关怀</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各级领导莅临学校指导工作的图片</w:t>
            </w:r>
          </w:p>
        </w:tc>
      </w:tr>
      <w:tr w:rsidR="008D7656" w:rsidTr="008D7656">
        <w:trPr>
          <w:trHeight w:val="340"/>
        </w:trPr>
        <w:tc>
          <w:tcPr>
            <w:tcW w:w="1560" w:type="dxa"/>
            <w:vMerge/>
            <w:tcBorders>
              <w:left w:val="single" w:sz="4" w:space="0" w:color="auto"/>
              <w:right w:val="single" w:sz="4" w:space="0" w:color="auto"/>
            </w:tcBorders>
            <w:vAlign w:val="center"/>
          </w:tcPr>
          <w:p w:rsidR="008D7656" w:rsidRDefault="008D7656" w:rsidP="00FD40F6">
            <w:pPr>
              <w:autoSpaceDE w:val="0"/>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rPr>
                <w:rFonts w:ascii="宋体" w:hAnsi="宋体"/>
                <w:sz w:val="24"/>
                <w:szCs w:val="24"/>
              </w:rPr>
            </w:pPr>
            <w:r>
              <w:rPr>
                <w:rFonts w:ascii="宋体" w:hAnsi="宋体" w:hint="eastAsia"/>
                <w:sz w:val="24"/>
                <w:szCs w:val="24"/>
              </w:rPr>
              <w:t>（八）学校荣誉</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ind w:left="720" w:hangingChars="300" w:hanging="720"/>
              <w:rPr>
                <w:rFonts w:ascii="宋体" w:hAnsi="宋体"/>
                <w:sz w:val="24"/>
                <w:szCs w:val="24"/>
              </w:rPr>
            </w:pPr>
            <w:r>
              <w:rPr>
                <w:rFonts w:ascii="宋体" w:hAnsi="宋体" w:hint="eastAsia"/>
                <w:sz w:val="24"/>
                <w:szCs w:val="24"/>
              </w:rPr>
              <w:t>办学成果、社会评价。（奖杯、奖牌实物）</w:t>
            </w:r>
          </w:p>
        </w:tc>
      </w:tr>
      <w:tr w:rsidR="008D7656" w:rsidTr="008D7656">
        <w:trPr>
          <w:trHeight w:val="630"/>
        </w:trPr>
        <w:tc>
          <w:tcPr>
            <w:tcW w:w="1560" w:type="dxa"/>
            <w:vMerge w:val="restart"/>
            <w:tcBorders>
              <w:top w:val="single" w:sz="4" w:space="0" w:color="auto"/>
              <w:left w:val="single" w:sz="4" w:space="0" w:color="auto"/>
              <w:right w:val="single" w:sz="4" w:space="0" w:color="auto"/>
            </w:tcBorders>
            <w:vAlign w:val="center"/>
          </w:tcPr>
          <w:p w:rsidR="008D7656" w:rsidRDefault="008D7656" w:rsidP="00FD40F6">
            <w:pPr>
              <w:autoSpaceDE w:val="0"/>
              <w:jc w:val="center"/>
              <w:rPr>
                <w:rFonts w:ascii="宋体" w:hAnsi="宋体"/>
                <w:sz w:val="24"/>
                <w:szCs w:val="24"/>
              </w:rPr>
            </w:pPr>
            <w:r>
              <w:rPr>
                <w:rFonts w:ascii="宋体" w:hAnsi="宋体" w:hint="eastAsia"/>
                <w:sz w:val="24"/>
                <w:szCs w:val="24"/>
              </w:rPr>
              <w:t>教学与科研</w:t>
            </w: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（一）教学管理</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概述</w:t>
            </w:r>
          </w:p>
        </w:tc>
      </w:tr>
      <w:tr w:rsidR="008D7656" w:rsidTr="008D7656">
        <w:trPr>
          <w:trHeight w:val="63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Pr="00A668DD" w:rsidRDefault="008D7656" w:rsidP="00FD40F6">
            <w:pPr>
              <w:widowControl/>
              <w:autoSpaceDE w:val="0"/>
              <w:jc w:val="left"/>
              <w:rPr>
                <w:rFonts w:ascii="宋体" w:hAnsi="宋体"/>
                <w:sz w:val="24"/>
                <w:szCs w:val="24"/>
              </w:rPr>
            </w:pPr>
            <w:r>
              <w:rPr>
                <w:rFonts w:ascii="宋体" w:hAnsi="宋体" w:hint="eastAsia"/>
                <w:sz w:val="24"/>
                <w:szCs w:val="24"/>
              </w:rPr>
              <w:t>（二）人才培养</w:t>
            </w:r>
          </w:p>
        </w:tc>
        <w:tc>
          <w:tcPr>
            <w:tcW w:w="6237" w:type="dxa"/>
            <w:tcBorders>
              <w:top w:val="single" w:sz="4" w:space="0" w:color="auto"/>
              <w:left w:val="single" w:sz="4" w:space="0" w:color="auto"/>
              <w:bottom w:val="single" w:sz="4" w:space="0" w:color="auto"/>
              <w:right w:val="single" w:sz="4" w:space="0" w:color="auto"/>
            </w:tcBorders>
            <w:hideMark/>
          </w:tcPr>
          <w:p w:rsidR="008D7656" w:rsidRDefault="008D7656" w:rsidP="00FD40F6">
            <w:pPr>
              <w:autoSpaceDE w:val="0"/>
              <w:jc w:val="left"/>
              <w:rPr>
                <w:rFonts w:ascii="宋体" w:hAnsi="宋体"/>
                <w:sz w:val="24"/>
                <w:szCs w:val="24"/>
              </w:rPr>
            </w:pPr>
            <w:r>
              <w:rPr>
                <w:rFonts w:ascii="宋体" w:hAnsi="宋体" w:hint="eastAsia"/>
                <w:sz w:val="24"/>
                <w:szCs w:val="24"/>
              </w:rPr>
              <w:t>1. 人才培养课程体系</w:t>
            </w:r>
          </w:p>
          <w:p w:rsidR="008D7656" w:rsidRPr="002C7067" w:rsidRDefault="008D7656" w:rsidP="00FD40F6">
            <w:pPr>
              <w:autoSpaceDE w:val="0"/>
              <w:jc w:val="left"/>
              <w:rPr>
                <w:rFonts w:ascii="宋体" w:hAnsi="宋体"/>
                <w:sz w:val="24"/>
                <w:szCs w:val="24"/>
              </w:rPr>
            </w:pPr>
            <w:r>
              <w:rPr>
                <w:rFonts w:ascii="宋体" w:hAnsi="宋体" w:hint="eastAsia"/>
                <w:sz w:val="24"/>
                <w:szCs w:val="24"/>
              </w:rPr>
              <w:t>2. 专业人才培养的目标定位和方案。</w:t>
            </w:r>
          </w:p>
        </w:tc>
      </w:tr>
      <w:tr w:rsidR="008D7656" w:rsidTr="008D7656">
        <w:trPr>
          <w:trHeight w:val="89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（三）学科建设</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1.学科体系，专业建设，</w:t>
            </w:r>
            <w:r w:rsidRPr="00536BF9">
              <w:rPr>
                <w:rFonts w:hint="eastAsia"/>
                <w:sz w:val="24"/>
                <w:szCs w:val="24"/>
              </w:rPr>
              <w:t>学科门类，特色优势学科专业</w:t>
            </w:r>
            <w:r>
              <w:rPr>
                <w:rFonts w:hint="eastAsia"/>
                <w:sz w:val="24"/>
                <w:szCs w:val="24"/>
              </w:rPr>
              <w:t>介绍及专业建设研讨会的相关图片。</w:t>
            </w:r>
          </w:p>
          <w:p w:rsidR="008D7656" w:rsidRDefault="008D7656" w:rsidP="00FD40F6">
            <w:pPr>
              <w:autoSpaceDE w:val="0"/>
              <w:jc w:val="left"/>
              <w:rPr>
                <w:rFonts w:ascii="宋体" w:hAnsi="宋体"/>
                <w:sz w:val="24"/>
                <w:szCs w:val="24"/>
              </w:rPr>
            </w:pPr>
            <w:r>
              <w:rPr>
                <w:rFonts w:ascii="宋体" w:hAnsi="宋体" w:hint="eastAsia"/>
                <w:sz w:val="24"/>
                <w:szCs w:val="24"/>
              </w:rPr>
              <w:t>2.省重点学科专业设置一览表</w:t>
            </w:r>
          </w:p>
          <w:p w:rsidR="008D7656" w:rsidRDefault="008D7656" w:rsidP="00FD40F6">
            <w:pPr>
              <w:autoSpaceDE w:val="0"/>
              <w:jc w:val="left"/>
              <w:rPr>
                <w:rFonts w:ascii="宋体" w:hAnsi="宋体"/>
                <w:sz w:val="24"/>
                <w:szCs w:val="24"/>
              </w:rPr>
            </w:pPr>
            <w:r>
              <w:rPr>
                <w:rFonts w:ascii="宋体" w:hAnsi="宋体" w:hint="eastAsia"/>
                <w:sz w:val="24"/>
                <w:szCs w:val="24"/>
              </w:rPr>
              <w:t>3.其它特色与亮点</w:t>
            </w:r>
          </w:p>
        </w:tc>
      </w:tr>
      <w:tr w:rsidR="008D7656" w:rsidTr="008D7656">
        <w:trPr>
          <w:trHeight w:val="93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（四）课程建设</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1.精品课程一览表</w:t>
            </w:r>
          </w:p>
          <w:p w:rsidR="008D7656" w:rsidRDefault="008D7656" w:rsidP="00FD40F6">
            <w:pPr>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核心课程</w:t>
            </w:r>
            <w:r>
              <w:rPr>
                <w:rFonts w:ascii="宋体" w:hAnsi="宋体" w:hint="eastAsia"/>
                <w:sz w:val="24"/>
                <w:szCs w:val="24"/>
              </w:rPr>
              <w:t>、</w:t>
            </w:r>
            <w:r w:rsidRPr="002C7067">
              <w:rPr>
                <w:rFonts w:ascii="宋体" w:hAnsi="宋体" w:hint="eastAsia"/>
                <w:sz w:val="24"/>
                <w:szCs w:val="24"/>
              </w:rPr>
              <w:t>网络课程</w:t>
            </w:r>
            <w:r>
              <w:rPr>
                <w:rFonts w:ascii="宋体" w:hAnsi="宋体" w:hint="eastAsia"/>
                <w:sz w:val="24"/>
                <w:szCs w:val="24"/>
              </w:rPr>
              <w:t>统计表</w:t>
            </w:r>
          </w:p>
          <w:p w:rsidR="008D7656" w:rsidRDefault="008D7656" w:rsidP="00FD40F6">
            <w:pPr>
              <w:autoSpaceDE w:val="0"/>
              <w:jc w:val="left"/>
              <w:rPr>
                <w:rFonts w:ascii="宋体" w:hAnsi="宋体"/>
                <w:sz w:val="24"/>
                <w:szCs w:val="24"/>
              </w:rPr>
            </w:pPr>
            <w:r>
              <w:rPr>
                <w:rFonts w:ascii="宋体" w:hAnsi="宋体" w:hint="eastAsia"/>
                <w:sz w:val="24"/>
                <w:szCs w:val="24"/>
              </w:rPr>
              <w:t>3.“项目导向式”课程教学方法改革专项项目</w:t>
            </w:r>
          </w:p>
          <w:p w:rsidR="008D7656" w:rsidRDefault="008D7656" w:rsidP="00FD40F6">
            <w:pPr>
              <w:autoSpaceDE w:val="0"/>
              <w:jc w:val="left"/>
              <w:rPr>
                <w:rFonts w:ascii="宋体" w:hAnsi="宋体"/>
                <w:sz w:val="24"/>
                <w:szCs w:val="24"/>
              </w:rPr>
            </w:pPr>
            <w:r>
              <w:rPr>
                <w:rFonts w:ascii="宋体" w:hAnsi="宋体" w:hint="eastAsia"/>
                <w:sz w:val="24"/>
                <w:szCs w:val="24"/>
              </w:rPr>
              <w:t>4.</w:t>
            </w:r>
            <w:r w:rsidRPr="002C7067">
              <w:rPr>
                <w:rFonts w:ascii="宋体" w:hAnsi="宋体" w:hint="eastAsia"/>
                <w:sz w:val="24"/>
                <w:szCs w:val="24"/>
              </w:rPr>
              <w:t>教材建设</w:t>
            </w:r>
          </w:p>
          <w:p w:rsidR="008D7656" w:rsidRDefault="008D7656" w:rsidP="00FD40F6">
            <w:pPr>
              <w:autoSpaceDE w:val="0"/>
              <w:jc w:val="left"/>
              <w:rPr>
                <w:rFonts w:ascii="宋体" w:hAnsi="宋体"/>
                <w:sz w:val="24"/>
                <w:szCs w:val="24"/>
              </w:rPr>
            </w:pPr>
            <w:r>
              <w:rPr>
                <w:rFonts w:ascii="宋体" w:hAnsi="宋体" w:hint="eastAsia"/>
                <w:sz w:val="24"/>
                <w:szCs w:val="24"/>
              </w:rPr>
              <w:t>5.其它特色与亮点</w:t>
            </w:r>
          </w:p>
        </w:tc>
      </w:tr>
      <w:tr w:rsidR="008D7656" w:rsidTr="008D7656">
        <w:trPr>
          <w:trHeight w:val="767"/>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（五）教学质量管理</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1.教学模式</w:t>
            </w:r>
          </w:p>
          <w:p w:rsidR="008D7656" w:rsidRDefault="008D7656" w:rsidP="00FD40F6">
            <w:pPr>
              <w:widowControl/>
              <w:autoSpaceDE w:val="0"/>
              <w:jc w:val="left"/>
              <w:rPr>
                <w:rFonts w:ascii="宋体" w:hAnsi="宋体"/>
                <w:sz w:val="24"/>
                <w:szCs w:val="24"/>
              </w:rPr>
            </w:pPr>
            <w:r>
              <w:rPr>
                <w:rFonts w:ascii="宋体" w:hAnsi="宋体" w:hint="eastAsia"/>
                <w:sz w:val="24"/>
                <w:szCs w:val="24"/>
              </w:rPr>
              <w:t>2.教学质量保障体系、教学质量监督体系架构等图表。</w:t>
            </w:r>
          </w:p>
        </w:tc>
      </w:tr>
      <w:tr w:rsidR="008D7656" w:rsidTr="008D7656">
        <w:trPr>
          <w:trHeight w:val="20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（六）实践教学</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w:t>
            </w:r>
            <w:r w:rsidRPr="00526134">
              <w:rPr>
                <w:rFonts w:ascii="宋体" w:hAnsi="宋体" w:hint="eastAsia"/>
                <w:sz w:val="24"/>
                <w:szCs w:val="24"/>
              </w:rPr>
              <w:t>实践教学体系结构图</w:t>
            </w:r>
          </w:p>
          <w:p w:rsidR="008D7656" w:rsidRDefault="008D7656" w:rsidP="00FD40F6">
            <w:pPr>
              <w:autoSpaceDE w:val="0"/>
              <w:jc w:val="left"/>
              <w:rPr>
                <w:rFonts w:ascii="宋体" w:hAnsi="宋体"/>
                <w:sz w:val="24"/>
                <w:szCs w:val="24"/>
              </w:rPr>
            </w:pPr>
            <w:r>
              <w:rPr>
                <w:rFonts w:ascii="宋体" w:hAnsi="宋体" w:hint="eastAsia"/>
                <w:sz w:val="24"/>
                <w:szCs w:val="24"/>
              </w:rPr>
              <w:t>2.</w:t>
            </w:r>
            <w:r w:rsidRPr="00526134">
              <w:rPr>
                <w:rFonts w:ascii="宋体" w:hAnsi="宋体" w:hint="eastAsia"/>
                <w:sz w:val="24"/>
                <w:szCs w:val="24"/>
              </w:rPr>
              <w:t>实验室建设（近3-5</w:t>
            </w:r>
            <w:r>
              <w:rPr>
                <w:rFonts w:ascii="宋体" w:hAnsi="宋体" w:hint="eastAsia"/>
                <w:sz w:val="24"/>
                <w:szCs w:val="24"/>
              </w:rPr>
              <w:t>年生均教学科研仪器设备统计表）</w:t>
            </w:r>
          </w:p>
          <w:p w:rsidR="008D7656" w:rsidRDefault="008D7656" w:rsidP="00FD40F6">
            <w:pPr>
              <w:autoSpaceDE w:val="0"/>
              <w:jc w:val="left"/>
              <w:rPr>
                <w:rFonts w:ascii="宋体" w:hAnsi="宋体"/>
                <w:sz w:val="24"/>
                <w:szCs w:val="24"/>
              </w:rPr>
            </w:pPr>
            <w:r>
              <w:rPr>
                <w:rFonts w:ascii="宋体" w:hAnsi="宋体" w:hint="eastAsia"/>
                <w:sz w:val="24"/>
                <w:szCs w:val="24"/>
              </w:rPr>
              <w:t>3.重点实验教学平台</w:t>
            </w:r>
          </w:p>
          <w:p w:rsidR="008D7656" w:rsidRDefault="008D7656" w:rsidP="00FD40F6">
            <w:pPr>
              <w:autoSpaceDE w:val="0"/>
              <w:jc w:val="left"/>
              <w:rPr>
                <w:rFonts w:ascii="宋体" w:hAnsi="宋体"/>
                <w:sz w:val="24"/>
                <w:szCs w:val="24"/>
              </w:rPr>
            </w:pPr>
            <w:r>
              <w:rPr>
                <w:rFonts w:ascii="宋体" w:hAnsi="宋体" w:hint="eastAsia"/>
                <w:sz w:val="24"/>
                <w:szCs w:val="24"/>
              </w:rPr>
              <w:t>4.虚拟资源教学</w:t>
            </w:r>
          </w:p>
          <w:p w:rsidR="008D7656" w:rsidRDefault="008D7656" w:rsidP="00FD40F6">
            <w:pPr>
              <w:autoSpaceDE w:val="0"/>
              <w:jc w:val="left"/>
              <w:rPr>
                <w:rFonts w:ascii="宋体" w:hAnsi="宋体"/>
                <w:sz w:val="24"/>
                <w:szCs w:val="24"/>
              </w:rPr>
            </w:pPr>
            <w:r>
              <w:rPr>
                <w:rFonts w:ascii="宋体" w:hAnsi="宋体" w:hint="eastAsia"/>
                <w:sz w:val="24"/>
                <w:szCs w:val="24"/>
              </w:rPr>
              <w:t>5.</w:t>
            </w:r>
            <w:r w:rsidRPr="00526134">
              <w:rPr>
                <w:rFonts w:ascii="宋体" w:hAnsi="宋体" w:hint="eastAsia"/>
                <w:sz w:val="24"/>
                <w:szCs w:val="24"/>
              </w:rPr>
              <w:t>学科竞赛（近3-5年技能竞赛获奖统计表及部分图片</w:t>
            </w:r>
            <w:r>
              <w:rPr>
                <w:rFonts w:ascii="宋体" w:hAnsi="宋体" w:hint="eastAsia"/>
                <w:sz w:val="24"/>
                <w:szCs w:val="24"/>
              </w:rPr>
              <w:t>）</w:t>
            </w:r>
          </w:p>
          <w:p w:rsidR="008D7656" w:rsidRDefault="008D7656" w:rsidP="00FD40F6">
            <w:pPr>
              <w:autoSpaceDE w:val="0"/>
              <w:jc w:val="left"/>
              <w:rPr>
                <w:rFonts w:ascii="宋体" w:hAnsi="宋体"/>
                <w:sz w:val="24"/>
                <w:szCs w:val="24"/>
              </w:rPr>
            </w:pPr>
            <w:r>
              <w:rPr>
                <w:rFonts w:ascii="宋体" w:hAnsi="宋体" w:hint="eastAsia"/>
                <w:sz w:val="24"/>
                <w:szCs w:val="24"/>
              </w:rPr>
              <w:t>6.</w:t>
            </w:r>
            <w:r w:rsidRPr="00526134">
              <w:rPr>
                <w:rFonts w:ascii="宋体" w:hAnsi="宋体" w:hint="eastAsia"/>
                <w:sz w:val="24"/>
                <w:szCs w:val="24"/>
              </w:rPr>
              <w:t>毕业论文（湖北省优秀学士学位论文统计表）</w:t>
            </w:r>
          </w:p>
          <w:p w:rsidR="008D7656" w:rsidRPr="00283774" w:rsidRDefault="008D7656" w:rsidP="00FD40F6">
            <w:pPr>
              <w:autoSpaceDE w:val="0"/>
              <w:jc w:val="left"/>
              <w:rPr>
                <w:rFonts w:ascii="黑体" w:eastAsia="黑体" w:hAnsi="黑体"/>
                <w:b/>
                <w:color w:val="000000" w:themeColor="text1"/>
                <w:sz w:val="24"/>
                <w:szCs w:val="24"/>
              </w:rPr>
            </w:pPr>
            <w:r>
              <w:rPr>
                <w:rFonts w:ascii="宋体" w:hAnsi="宋体" w:hint="eastAsia"/>
                <w:sz w:val="24"/>
                <w:szCs w:val="24"/>
              </w:rPr>
              <w:lastRenderedPageBreak/>
              <w:t>7.实习实训。(1)实验实训中心（典型实验室图片）；(2)</w:t>
            </w:r>
            <w:r w:rsidRPr="00526134">
              <w:rPr>
                <w:rFonts w:ascii="宋体" w:hAnsi="宋体" w:hint="eastAsia"/>
                <w:sz w:val="24"/>
                <w:szCs w:val="24"/>
              </w:rPr>
              <w:t>实习基地建设</w:t>
            </w:r>
            <w:r>
              <w:rPr>
                <w:rFonts w:ascii="宋体" w:hAnsi="宋体" w:hint="eastAsia"/>
                <w:sz w:val="24"/>
                <w:szCs w:val="24"/>
              </w:rPr>
              <w:t>及实景照片配文字说明</w:t>
            </w:r>
            <w:r w:rsidRPr="00283774">
              <w:rPr>
                <w:rFonts w:ascii="黑体" w:eastAsia="黑体" w:hAnsi="黑体" w:hint="eastAsia"/>
                <w:b/>
                <w:color w:val="000000" w:themeColor="text1"/>
                <w:sz w:val="24"/>
                <w:szCs w:val="24"/>
              </w:rPr>
              <w:t>（校企合作企业名称汇总）；</w:t>
            </w:r>
          </w:p>
          <w:p w:rsidR="008D7656" w:rsidRDefault="008D7656" w:rsidP="00FD40F6">
            <w:pPr>
              <w:autoSpaceDE w:val="0"/>
              <w:jc w:val="left"/>
              <w:rPr>
                <w:rFonts w:ascii="宋体" w:hAnsi="宋体"/>
                <w:sz w:val="24"/>
                <w:szCs w:val="24"/>
              </w:rPr>
            </w:pPr>
            <w:r>
              <w:rPr>
                <w:rFonts w:ascii="宋体" w:hAnsi="宋体" w:hint="eastAsia"/>
                <w:sz w:val="24"/>
                <w:szCs w:val="24"/>
              </w:rPr>
              <w:t>(3)各专业学生实习实训的照片及文字说明；</w:t>
            </w:r>
          </w:p>
          <w:p w:rsidR="008D7656" w:rsidRDefault="008D7656" w:rsidP="00FD40F6">
            <w:pPr>
              <w:autoSpaceDE w:val="0"/>
              <w:jc w:val="left"/>
              <w:rPr>
                <w:rFonts w:ascii="宋体" w:hAnsi="宋体"/>
                <w:sz w:val="24"/>
                <w:szCs w:val="24"/>
              </w:rPr>
            </w:pPr>
            <w:r>
              <w:rPr>
                <w:rFonts w:ascii="宋体" w:hAnsi="宋体" w:hint="eastAsia"/>
                <w:sz w:val="24"/>
                <w:szCs w:val="24"/>
              </w:rPr>
              <w:t>(4)联合办学基地实景照片及文字说明。</w:t>
            </w:r>
          </w:p>
          <w:p w:rsidR="008D7656" w:rsidRDefault="008D7656" w:rsidP="00FD40F6">
            <w:pPr>
              <w:autoSpaceDE w:val="0"/>
              <w:jc w:val="left"/>
              <w:rPr>
                <w:rFonts w:ascii="宋体" w:hAnsi="宋体"/>
                <w:sz w:val="24"/>
                <w:szCs w:val="24"/>
              </w:rPr>
            </w:pPr>
            <w:r>
              <w:rPr>
                <w:rFonts w:ascii="宋体" w:hAnsi="宋体" w:hint="eastAsia"/>
                <w:sz w:val="24"/>
                <w:szCs w:val="24"/>
              </w:rPr>
              <w:t>8.学校获得的教学类荣誉。</w:t>
            </w:r>
          </w:p>
        </w:tc>
      </w:tr>
      <w:tr w:rsidR="008D7656" w:rsidTr="008D7656">
        <w:trPr>
          <w:trHeight w:val="73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（七）</w:t>
            </w:r>
            <w:r w:rsidRPr="002C7067">
              <w:rPr>
                <w:rFonts w:ascii="宋体" w:hAnsi="宋体" w:hint="eastAsia"/>
                <w:sz w:val="24"/>
                <w:szCs w:val="24"/>
              </w:rPr>
              <w:t>教研教改</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1.</w:t>
            </w:r>
            <w:r w:rsidRPr="002C7067">
              <w:rPr>
                <w:rFonts w:ascii="宋体" w:hAnsi="宋体" w:hint="eastAsia"/>
                <w:sz w:val="24"/>
                <w:szCs w:val="24"/>
              </w:rPr>
              <w:t>立项与获奖</w:t>
            </w:r>
          </w:p>
          <w:p w:rsidR="008D7656" w:rsidRDefault="008D7656" w:rsidP="00FD40F6">
            <w:pPr>
              <w:widowControl/>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典型教学改革</w:t>
            </w:r>
          </w:p>
          <w:p w:rsidR="008D7656" w:rsidRDefault="008D7656" w:rsidP="00FD40F6">
            <w:pPr>
              <w:widowControl/>
              <w:autoSpaceDE w:val="0"/>
              <w:jc w:val="left"/>
              <w:rPr>
                <w:rFonts w:ascii="宋体" w:hAnsi="宋体"/>
                <w:sz w:val="24"/>
                <w:szCs w:val="24"/>
              </w:rPr>
            </w:pPr>
            <w:r>
              <w:rPr>
                <w:rFonts w:ascii="宋体" w:hAnsi="宋体" w:hint="eastAsia"/>
                <w:sz w:val="24"/>
                <w:szCs w:val="24"/>
              </w:rPr>
              <w:t>3.</w:t>
            </w:r>
            <w:r w:rsidRPr="002C7067">
              <w:rPr>
                <w:rFonts w:ascii="宋体" w:hAnsi="宋体" w:hint="eastAsia"/>
                <w:sz w:val="24"/>
                <w:szCs w:val="24"/>
              </w:rPr>
              <w:t>“3+1” 教学模式改革</w:t>
            </w:r>
          </w:p>
          <w:p w:rsidR="008D7656" w:rsidRDefault="008D7656" w:rsidP="00FD40F6">
            <w:pPr>
              <w:widowControl/>
              <w:autoSpaceDE w:val="0"/>
              <w:jc w:val="left"/>
              <w:rPr>
                <w:rFonts w:ascii="宋体" w:hAnsi="宋体"/>
                <w:sz w:val="24"/>
                <w:szCs w:val="24"/>
              </w:rPr>
            </w:pPr>
            <w:r>
              <w:rPr>
                <w:rFonts w:ascii="宋体" w:hAnsi="宋体" w:hint="eastAsia"/>
                <w:sz w:val="24"/>
                <w:szCs w:val="24"/>
              </w:rPr>
              <w:t>4.创新实验班</w:t>
            </w:r>
          </w:p>
          <w:p w:rsidR="008D7656" w:rsidRDefault="008D7656" w:rsidP="00FD40F6">
            <w:pPr>
              <w:widowControl/>
              <w:autoSpaceDE w:val="0"/>
              <w:jc w:val="left"/>
              <w:rPr>
                <w:rFonts w:ascii="宋体" w:hAnsi="宋体"/>
                <w:sz w:val="24"/>
                <w:szCs w:val="24"/>
              </w:rPr>
            </w:pPr>
            <w:r>
              <w:rPr>
                <w:rFonts w:ascii="宋体" w:hAnsi="宋体" w:hint="eastAsia"/>
                <w:sz w:val="24"/>
                <w:szCs w:val="24"/>
              </w:rPr>
              <w:t>5.</w:t>
            </w:r>
            <w:r w:rsidRPr="002C7067">
              <w:rPr>
                <w:rFonts w:ascii="宋体" w:hAnsi="宋体" w:hint="eastAsia"/>
                <w:sz w:val="24"/>
                <w:szCs w:val="24"/>
              </w:rPr>
              <w:t>课外创新实践学分、</w:t>
            </w:r>
            <w:r>
              <w:rPr>
                <w:rFonts w:ascii="宋体" w:hAnsi="宋体" w:hint="eastAsia"/>
                <w:sz w:val="24"/>
                <w:szCs w:val="24"/>
              </w:rPr>
              <w:t>通识教育、翻转课堂、智慧教室等等</w:t>
            </w:r>
          </w:p>
          <w:p w:rsidR="008D7656" w:rsidRPr="00A668DD" w:rsidRDefault="008D7656" w:rsidP="00FD40F6">
            <w:pPr>
              <w:widowControl/>
              <w:autoSpaceDE w:val="0"/>
              <w:jc w:val="left"/>
              <w:rPr>
                <w:rFonts w:ascii="宋体" w:hAnsi="宋体"/>
                <w:sz w:val="24"/>
                <w:szCs w:val="24"/>
              </w:rPr>
            </w:pPr>
            <w:r>
              <w:rPr>
                <w:rFonts w:ascii="宋体" w:hAnsi="宋体" w:hint="eastAsia"/>
                <w:sz w:val="24"/>
                <w:szCs w:val="24"/>
              </w:rPr>
              <w:t>6.其它特色及亮点</w:t>
            </w:r>
          </w:p>
        </w:tc>
      </w:tr>
      <w:tr w:rsidR="008D7656" w:rsidTr="008D7656">
        <w:trPr>
          <w:trHeight w:val="38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（八）教学竞赛</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w:t>
            </w:r>
            <w:r w:rsidRPr="002C7067">
              <w:rPr>
                <w:rFonts w:ascii="宋体" w:hAnsi="宋体" w:hint="eastAsia"/>
                <w:sz w:val="24"/>
                <w:szCs w:val="24"/>
              </w:rPr>
              <w:t>讲</w:t>
            </w:r>
            <w:r>
              <w:rPr>
                <w:rFonts w:ascii="宋体" w:hAnsi="宋体" w:hint="eastAsia"/>
                <w:sz w:val="24"/>
                <w:szCs w:val="24"/>
              </w:rPr>
              <w:t>课比赛</w:t>
            </w:r>
          </w:p>
          <w:p w:rsidR="008D7656" w:rsidRDefault="008D7656" w:rsidP="00FD40F6">
            <w:pPr>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课件比赛</w:t>
            </w:r>
          </w:p>
          <w:p w:rsidR="008D7656" w:rsidRPr="00526134" w:rsidRDefault="008D7656" w:rsidP="00FD40F6">
            <w:pPr>
              <w:autoSpaceDE w:val="0"/>
              <w:jc w:val="left"/>
              <w:rPr>
                <w:rFonts w:ascii="宋体" w:hAnsi="宋体"/>
                <w:sz w:val="24"/>
                <w:szCs w:val="24"/>
              </w:rPr>
            </w:pPr>
            <w:r>
              <w:rPr>
                <w:rFonts w:ascii="宋体" w:hAnsi="宋体" w:hint="eastAsia"/>
                <w:sz w:val="24"/>
                <w:szCs w:val="24"/>
              </w:rPr>
              <w:t>3.其它特色及亮点</w:t>
            </w:r>
          </w:p>
        </w:tc>
      </w:tr>
      <w:tr w:rsidR="008D7656" w:rsidTr="008D7656">
        <w:trPr>
          <w:trHeight w:val="414"/>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（九) 科学研究</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1.科学研究管理概述</w:t>
            </w:r>
          </w:p>
          <w:p w:rsidR="008D7656" w:rsidRDefault="008D7656" w:rsidP="00FD40F6">
            <w:pPr>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成立机构</w:t>
            </w:r>
          </w:p>
          <w:p w:rsidR="008D7656" w:rsidRDefault="008D7656" w:rsidP="00FD40F6">
            <w:pPr>
              <w:autoSpaceDE w:val="0"/>
              <w:jc w:val="left"/>
              <w:rPr>
                <w:rFonts w:ascii="宋体" w:hAnsi="宋体"/>
                <w:sz w:val="24"/>
                <w:szCs w:val="24"/>
              </w:rPr>
            </w:pPr>
            <w:r>
              <w:rPr>
                <w:rFonts w:ascii="宋体" w:hAnsi="宋体" w:hint="eastAsia"/>
                <w:sz w:val="24"/>
                <w:szCs w:val="24"/>
              </w:rPr>
              <w:t>3.表格：(1)学校教师科研成果一览表；(2)科研成果获奖情况一览表；(3)著作、论文情况情况一览表。</w:t>
            </w:r>
          </w:p>
          <w:p w:rsidR="008D7656" w:rsidRDefault="008D7656" w:rsidP="00FD40F6">
            <w:pPr>
              <w:autoSpaceDE w:val="0"/>
              <w:jc w:val="left"/>
              <w:rPr>
                <w:rFonts w:ascii="宋体" w:hAnsi="宋体"/>
                <w:sz w:val="24"/>
                <w:szCs w:val="24"/>
              </w:rPr>
            </w:pPr>
            <w:r>
              <w:rPr>
                <w:rFonts w:ascii="宋体" w:hAnsi="宋体" w:hint="eastAsia"/>
                <w:sz w:val="24"/>
                <w:szCs w:val="24"/>
              </w:rPr>
              <w:t>4.学术研讨会场景及文字说明</w:t>
            </w:r>
          </w:p>
          <w:p w:rsidR="008D7656" w:rsidRDefault="008D7656" w:rsidP="00FD40F6">
            <w:pPr>
              <w:autoSpaceDE w:val="0"/>
              <w:jc w:val="left"/>
              <w:rPr>
                <w:rFonts w:ascii="宋体" w:hAnsi="宋体"/>
                <w:sz w:val="24"/>
                <w:szCs w:val="24"/>
              </w:rPr>
            </w:pPr>
            <w:r>
              <w:rPr>
                <w:rFonts w:ascii="宋体" w:hAnsi="宋体" w:hint="eastAsia"/>
                <w:sz w:val="24"/>
                <w:szCs w:val="24"/>
              </w:rPr>
              <w:t>5.学校教师重要科研成果的图片、奖牌、证书、获奖照片及文字说明</w:t>
            </w:r>
          </w:p>
          <w:p w:rsidR="008D7656" w:rsidRDefault="008D7656" w:rsidP="00FD40F6">
            <w:pPr>
              <w:autoSpaceDE w:val="0"/>
              <w:jc w:val="left"/>
              <w:rPr>
                <w:rFonts w:ascii="宋体" w:hAnsi="宋体"/>
                <w:sz w:val="24"/>
                <w:szCs w:val="24"/>
              </w:rPr>
            </w:pPr>
            <w:r>
              <w:rPr>
                <w:rFonts w:ascii="宋体" w:hAnsi="宋体" w:hint="eastAsia"/>
                <w:sz w:val="24"/>
                <w:szCs w:val="24"/>
              </w:rPr>
              <w:t>6.学报实物及照片</w:t>
            </w:r>
          </w:p>
          <w:p w:rsidR="008D7656" w:rsidRDefault="008D7656" w:rsidP="00FD40F6">
            <w:pPr>
              <w:autoSpaceDE w:val="0"/>
              <w:jc w:val="left"/>
              <w:rPr>
                <w:rFonts w:ascii="宋体" w:hAnsi="宋体"/>
                <w:sz w:val="24"/>
                <w:szCs w:val="24"/>
              </w:rPr>
            </w:pPr>
            <w:r>
              <w:rPr>
                <w:rFonts w:ascii="宋体" w:hAnsi="宋体" w:hint="eastAsia"/>
                <w:sz w:val="24"/>
                <w:szCs w:val="24"/>
              </w:rPr>
              <w:t>7.与兄弟院校进行交流合作的照片及文字说明</w:t>
            </w:r>
          </w:p>
          <w:p w:rsidR="008D7656" w:rsidRDefault="008D7656" w:rsidP="00FD40F6">
            <w:pPr>
              <w:autoSpaceDE w:val="0"/>
              <w:jc w:val="left"/>
              <w:rPr>
                <w:rFonts w:ascii="宋体" w:hAnsi="宋体"/>
                <w:sz w:val="24"/>
                <w:szCs w:val="24"/>
              </w:rPr>
            </w:pPr>
            <w:r>
              <w:rPr>
                <w:rFonts w:ascii="宋体" w:hAnsi="宋体" w:hint="eastAsia"/>
                <w:sz w:val="24"/>
                <w:szCs w:val="24"/>
              </w:rPr>
              <w:t>8.</w:t>
            </w:r>
            <w:r w:rsidRPr="002C7067">
              <w:rPr>
                <w:rFonts w:ascii="宋体" w:hAnsi="宋体" w:hint="eastAsia"/>
                <w:sz w:val="24"/>
                <w:szCs w:val="24"/>
              </w:rPr>
              <w:t>教师获得发明专</w:t>
            </w:r>
            <w:r>
              <w:rPr>
                <w:rFonts w:ascii="宋体" w:hAnsi="宋体" w:hint="eastAsia"/>
                <w:sz w:val="24"/>
                <w:szCs w:val="24"/>
              </w:rPr>
              <w:t>利</w:t>
            </w:r>
            <w:r w:rsidRPr="002C7067">
              <w:rPr>
                <w:rFonts w:ascii="宋体" w:hAnsi="宋体" w:hint="eastAsia"/>
                <w:sz w:val="24"/>
                <w:szCs w:val="24"/>
              </w:rPr>
              <w:t>证书图片</w:t>
            </w:r>
            <w:r>
              <w:rPr>
                <w:rFonts w:ascii="宋体" w:hAnsi="宋体" w:hint="eastAsia"/>
                <w:sz w:val="24"/>
                <w:szCs w:val="24"/>
              </w:rPr>
              <w:t>及文字说明</w:t>
            </w:r>
          </w:p>
          <w:p w:rsidR="008D7656" w:rsidRDefault="008D7656" w:rsidP="00FD40F6">
            <w:pPr>
              <w:autoSpaceDE w:val="0"/>
              <w:jc w:val="left"/>
              <w:rPr>
                <w:rFonts w:ascii="宋体" w:hAnsi="宋体"/>
                <w:sz w:val="24"/>
                <w:szCs w:val="24"/>
              </w:rPr>
            </w:pPr>
            <w:r>
              <w:rPr>
                <w:rFonts w:ascii="宋体" w:hAnsi="宋体" w:hint="eastAsia"/>
                <w:sz w:val="24"/>
                <w:szCs w:val="24"/>
              </w:rPr>
              <w:t>9.知名专家、教授到校讲座、讲学照片及文字说明</w:t>
            </w:r>
          </w:p>
          <w:p w:rsidR="008D7656" w:rsidRPr="00BB4132" w:rsidRDefault="008D7656" w:rsidP="00FD40F6">
            <w:pPr>
              <w:autoSpaceDE w:val="0"/>
              <w:jc w:val="left"/>
              <w:rPr>
                <w:rFonts w:ascii="宋体" w:hAnsi="宋体"/>
                <w:sz w:val="24"/>
                <w:szCs w:val="24"/>
              </w:rPr>
            </w:pPr>
            <w:r>
              <w:rPr>
                <w:rFonts w:ascii="宋体" w:hAnsi="宋体" w:hint="eastAsia"/>
                <w:sz w:val="24"/>
                <w:szCs w:val="24"/>
              </w:rPr>
              <w:t>10.其它科研特色及亮点</w:t>
            </w:r>
          </w:p>
        </w:tc>
      </w:tr>
      <w:tr w:rsidR="008D7656" w:rsidTr="008D7656">
        <w:trPr>
          <w:trHeight w:val="70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（十）师资队伍：</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1.教师职称和队伍结构统计表（图）</w:t>
            </w:r>
          </w:p>
          <w:p w:rsidR="008D7656" w:rsidRDefault="008D7656" w:rsidP="00FD40F6">
            <w:pPr>
              <w:widowControl/>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教师培养</w:t>
            </w:r>
            <w:r>
              <w:rPr>
                <w:rFonts w:ascii="宋体" w:hAnsi="宋体" w:hint="eastAsia"/>
                <w:sz w:val="24"/>
                <w:szCs w:val="24"/>
              </w:rPr>
              <w:t>培训</w:t>
            </w:r>
            <w:r w:rsidRPr="002C7067">
              <w:rPr>
                <w:rFonts w:ascii="宋体" w:hAnsi="宋体" w:hint="eastAsia"/>
                <w:sz w:val="24"/>
                <w:szCs w:val="24"/>
              </w:rPr>
              <w:t>（培养途径及成效）</w:t>
            </w:r>
          </w:p>
          <w:p w:rsidR="008D7656" w:rsidRDefault="008D7656" w:rsidP="00FD40F6">
            <w:pPr>
              <w:widowControl/>
              <w:autoSpaceDE w:val="0"/>
              <w:jc w:val="left"/>
              <w:rPr>
                <w:rFonts w:ascii="宋体" w:hAnsi="宋体"/>
                <w:sz w:val="24"/>
                <w:szCs w:val="24"/>
              </w:rPr>
            </w:pPr>
            <w:r>
              <w:rPr>
                <w:rFonts w:ascii="宋体" w:hAnsi="宋体" w:hint="eastAsia"/>
                <w:sz w:val="24"/>
                <w:szCs w:val="24"/>
              </w:rPr>
              <w:t>3.</w:t>
            </w:r>
            <w:r w:rsidRPr="002C7067">
              <w:rPr>
                <w:rFonts w:ascii="宋体" w:hAnsi="宋体" w:hint="eastAsia"/>
                <w:sz w:val="24"/>
                <w:szCs w:val="24"/>
              </w:rPr>
              <w:t>双师型教师队伍建设成效、教师优秀成果（省部级和校级人才项目、优秀教师典型</w:t>
            </w:r>
            <w:r>
              <w:rPr>
                <w:rFonts w:ascii="宋体" w:hAnsi="宋体" w:hint="eastAsia"/>
                <w:sz w:val="24"/>
                <w:szCs w:val="24"/>
              </w:rPr>
              <w:t>、陈一丹奖</w:t>
            </w:r>
            <w:r w:rsidRPr="002C7067">
              <w:rPr>
                <w:rFonts w:ascii="宋体" w:hAnsi="宋体" w:hint="eastAsia"/>
                <w:sz w:val="24"/>
                <w:szCs w:val="24"/>
              </w:rPr>
              <w:t>）</w:t>
            </w:r>
          </w:p>
          <w:p w:rsidR="008D7656" w:rsidRDefault="008D7656" w:rsidP="00FD40F6">
            <w:pPr>
              <w:widowControl/>
              <w:autoSpaceDE w:val="0"/>
              <w:jc w:val="left"/>
              <w:rPr>
                <w:rFonts w:ascii="宋体" w:hAnsi="宋体"/>
                <w:sz w:val="24"/>
                <w:szCs w:val="24"/>
              </w:rPr>
            </w:pPr>
            <w:r>
              <w:rPr>
                <w:rFonts w:ascii="宋体" w:hAnsi="宋体" w:hint="eastAsia"/>
                <w:sz w:val="24"/>
                <w:szCs w:val="24"/>
              </w:rPr>
              <w:t>4.</w:t>
            </w:r>
            <w:r w:rsidRPr="002C7067">
              <w:rPr>
                <w:rFonts w:ascii="宋体" w:hAnsi="宋体" w:hint="eastAsia"/>
                <w:sz w:val="24"/>
                <w:szCs w:val="24"/>
              </w:rPr>
              <w:t>高层次人才：</w:t>
            </w:r>
            <w:r>
              <w:rPr>
                <w:rFonts w:ascii="宋体" w:hAnsi="宋体" w:hint="eastAsia"/>
                <w:sz w:val="24"/>
                <w:szCs w:val="24"/>
              </w:rPr>
              <w:t>专家学者、</w:t>
            </w:r>
            <w:r w:rsidRPr="002C7067">
              <w:rPr>
                <w:rFonts w:ascii="宋体" w:hAnsi="宋体" w:hint="eastAsia"/>
                <w:sz w:val="24"/>
                <w:szCs w:val="24"/>
              </w:rPr>
              <w:t>客座教授、</w:t>
            </w:r>
            <w:r>
              <w:rPr>
                <w:rFonts w:ascii="宋体" w:hAnsi="宋体" w:hint="eastAsia"/>
                <w:sz w:val="24"/>
                <w:szCs w:val="24"/>
              </w:rPr>
              <w:t>应用专业教授、中青年高层次人才（即名师）、创业导师</w:t>
            </w:r>
          </w:p>
          <w:p w:rsidR="008D7656" w:rsidRDefault="008D7656" w:rsidP="00FD40F6">
            <w:pPr>
              <w:widowControl/>
              <w:autoSpaceDE w:val="0"/>
              <w:jc w:val="left"/>
              <w:rPr>
                <w:rFonts w:ascii="宋体" w:hAnsi="宋体"/>
                <w:sz w:val="24"/>
                <w:szCs w:val="24"/>
              </w:rPr>
            </w:pPr>
            <w:r>
              <w:rPr>
                <w:rFonts w:ascii="宋体" w:hAnsi="宋体" w:hint="eastAsia"/>
                <w:sz w:val="24"/>
                <w:szCs w:val="24"/>
              </w:rPr>
              <w:t>5.教授、副教授、博士名录一览表</w:t>
            </w:r>
          </w:p>
          <w:p w:rsidR="008D7656" w:rsidRPr="00C84217" w:rsidRDefault="008D7656" w:rsidP="00FD40F6">
            <w:pPr>
              <w:widowControl/>
              <w:autoSpaceDE w:val="0"/>
              <w:jc w:val="left"/>
              <w:rPr>
                <w:rFonts w:ascii="宋体" w:hAnsi="宋体"/>
                <w:sz w:val="24"/>
                <w:szCs w:val="24"/>
              </w:rPr>
            </w:pPr>
            <w:r>
              <w:rPr>
                <w:rFonts w:ascii="宋体" w:hAnsi="宋体" w:hint="eastAsia"/>
                <w:sz w:val="24"/>
                <w:szCs w:val="24"/>
              </w:rPr>
              <w:t>6.其它特色及亮点</w:t>
            </w:r>
          </w:p>
        </w:tc>
      </w:tr>
      <w:tr w:rsidR="008D7656" w:rsidTr="008D7656">
        <w:trPr>
          <w:trHeight w:val="708"/>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Pr="002C7067" w:rsidRDefault="008D7656" w:rsidP="00FD40F6">
            <w:pPr>
              <w:widowControl/>
              <w:autoSpaceDE w:val="0"/>
              <w:jc w:val="left"/>
              <w:rPr>
                <w:rFonts w:ascii="宋体" w:hAnsi="宋体"/>
                <w:sz w:val="24"/>
                <w:szCs w:val="24"/>
              </w:rPr>
            </w:pPr>
            <w:r>
              <w:rPr>
                <w:rFonts w:ascii="宋体" w:hAnsi="宋体" w:hint="eastAsia"/>
                <w:sz w:val="24"/>
                <w:szCs w:val="24"/>
              </w:rPr>
              <w:t>（十一）</w:t>
            </w:r>
            <w:r w:rsidRPr="002C7067">
              <w:rPr>
                <w:rFonts w:ascii="宋体" w:hAnsi="宋体" w:hint="eastAsia"/>
                <w:sz w:val="24"/>
                <w:szCs w:val="24"/>
              </w:rPr>
              <w:t>院系特色</w:t>
            </w:r>
          </w:p>
          <w:p w:rsidR="008D7656" w:rsidRDefault="008D7656" w:rsidP="00FD40F6">
            <w:pPr>
              <w:widowControl/>
              <w:autoSpaceDE w:val="0"/>
              <w:jc w:val="left"/>
              <w:rPr>
                <w:rFonts w:ascii="宋体" w:hAnsi="宋体"/>
                <w:sz w:val="24"/>
                <w:szCs w:val="24"/>
              </w:rPr>
            </w:pP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w:t>
            </w:r>
            <w:r w:rsidRPr="002C7067">
              <w:rPr>
                <w:rFonts w:ascii="宋体" w:hAnsi="宋体" w:hint="eastAsia"/>
                <w:sz w:val="24"/>
                <w:szCs w:val="24"/>
              </w:rPr>
              <w:t>各院系</w:t>
            </w:r>
            <w:r>
              <w:rPr>
                <w:rFonts w:ascii="宋体" w:hAnsi="宋体" w:hint="eastAsia"/>
                <w:sz w:val="24"/>
                <w:szCs w:val="24"/>
              </w:rPr>
              <w:t>特色、品牌关键句及</w:t>
            </w:r>
            <w:r w:rsidRPr="002C7067">
              <w:rPr>
                <w:rFonts w:ascii="宋体" w:hAnsi="宋体" w:hint="eastAsia"/>
                <w:sz w:val="24"/>
                <w:szCs w:val="24"/>
              </w:rPr>
              <w:t>相关图表</w:t>
            </w:r>
            <w:r>
              <w:rPr>
                <w:rFonts w:ascii="宋体" w:hAnsi="宋体" w:hint="eastAsia"/>
                <w:sz w:val="24"/>
                <w:szCs w:val="24"/>
              </w:rPr>
              <w:t>和证书</w:t>
            </w:r>
          </w:p>
          <w:p w:rsidR="008D7656" w:rsidRDefault="008D7656" w:rsidP="00FD40F6">
            <w:pPr>
              <w:autoSpaceDE w:val="0"/>
              <w:jc w:val="left"/>
              <w:rPr>
                <w:rFonts w:ascii="宋体" w:hAnsi="宋体"/>
                <w:sz w:val="24"/>
                <w:szCs w:val="24"/>
              </w:rPr>
            </w:pPr>
            <w:r>
              <w:rPr>
                <w:rFonts w:ascii="宋体" w:hAnsi="宋体" w:hint="eastAsia"/>
                <w:sz w:val="24"/>
                <w:szCs w:val="24"/>
              </w:rPr>
              <w:t>2.生动的教学图片</w:t>
            </w:r>
          </w:p>
          <w:p w:rsidR="008D7656" w:rsidRDefault="008D7656" w:rsidP="00FD40F6">
            <w:pPr>
              <w:autoSpaceDE w:val="0"/>
              <w:jc w:val="left"/>
              <w:rPr>
                <w:rFonts w:ascii="宋体" w:hAnsi="宋体"/>
                <w:sz w:val="24"/>
                <w:szCs w:val="24"/>
              </w:rPr>
            </w:pPr>
            <w:r>
              <w:rPr>
                <w:rFonts w:ascii="宋体" w:hAnsi="宋体" w:hint="eastAsia"/>
                <w:sz w:val="24"/>
                <w:szCs w:val="24"/>
              </w:rPr>
              <w:t>3.优秀校友图片及说明</w:t>
            </w:r>
          </w:p>
          <w:p w:rsidR="008D7656" w:rsidRDefault="008D7656" w:rsidP="00FD40F6">
            <w:pPr>
              <w:autoSpaceDE w:val="0"/>
              <w:jc w:val="left"/>
              <w:rPr>
                <w:rFonts w:ascii="宋体" w:hAnsi="宋体"/>
                <w:sz w:val="24"/>
                <w:szCs w:val="24"/>
              </w:rPr>
            </w:pPr>
            <w:r>
              <w:rPr>
                <w:rFonts w:ascii="宋体" w:hAnsi="宋体" w:hint="eastAsia"/>
                <w:sz w:val="24"/>
                <w:szCs w:val="24"/>
              </w:rPr>
              <w:t>4.其它特色及亮点</w:t>
            </w:r>
          </w:p>
          <w:p w:rsidR="008D7656" w:rsidRPr="00526134" w:rsidRDefault="008D7656" w:rsidP="00FD40F6">
            <w:pPr>
              <w:autoSpaceDE w:val="0"/>
              <w:jc w:val="left"/>
              <w:rPr>
                <w:rFonts w:ascii="宋体" w:hAnsi="宋体"/>
                <w:sz w:val="24"/>
                <w:szCs w:val="24"/>
              </w:rPr>
            </w:pPr>
            <w:r>
              <w:rPr>
                <w:rFonts w:ascii="宋体" w:hAnsi="宋体" w:hint="eastAsia"/>
                <w:sz w:val="24"/>
                <w:szCs w:val="24"/>
              </w:rPr>
              <w:t>(建议各院系在2018年招生宣传材料基础上修改、补充、完善和提炼)</w:t>
            </w:r>
          </w:p>
        </w:tc>
      </w:tr>
      <w:tr w:rsidR="008D7656" w:rsidTr="008D7656">
        <w:trPr>
          <w:trHeight w:val="540"/>
        </w:trPr>
        <w:tc>
          <w:tcPr>
            <w:tcW w:w="1560" w:type="dxa"/>
            <w:vMerge w:val="restart"/>
            <w:tcBorders>
              <w:top w:val="single" w:sz="4" w:space="0" w:color="auto"/>
              <w:left w:val="single" w:sz="4" w:space="0" w:color="auto"/>
              <w:right w:val="single" w:sz="4" w:space="0" w:color="auto"/>
            </w:tcBorders>
            <w:vAlign w:val="center"/>
          </w:tcPr>
          <w:p w:rsidR="008D7656" w:rsidRDefault="008D7656" w:rsidP="00FD40F6">
            <w:pPr>
              <w:autoSpaceDE w:val="0"/>
              <w:jc w:val="center"/>
              <w:rPr>
                <w:rFonts w:ascii="宋体" w:hAnsi="宋体"/>
                <w:sz w:val="24"/>
                <w:szCs w:val="24"/>
              </w:rPr>
            </w:pPr>
            <w:r>
              <w:rPr>
                <w:rFonts w:ascii="宋体" w:hAnsi="宋体" w:hint="eastAsia"/>
                <w:sz w:val="24"/>
                <w:szCs w:val="24"/>
              </w:rPr>
              <w:t>学生管理与</w:t>
            </w:r>
            <w:r>
              <w:rPr>
                <w:rFonts w:ascii="宋体" w:hAnsi="宋体" w:hint="eastAsia"/>
                <w:sz w:val="24"/>
                <w:szCs w:val="24"/>
              </w:rPr>
              <w:lastRenderedPageBreak/>
              <w:t>交流合作</w:t>
            </w: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lastRenderedPageBreak/>
              <w:t>（一）概述</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学生管理概述</w:t>
            </w:r>
          </w:p>
        </w:tc>
      </w:tr>
      <w:tr w:rsidR="008D7656" w:rsidTr="008D7656">
        <w:trPr>
          <w:trHeight w:val="54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（二</w:t>
            </w:r>
            <w:r>
              <w:rPr>
                <w:rFonts w:ascii="宋体" w:hAnsi="宋体"/>
                <w:sz w:val="24"/>
                <w:szCs w:val="24"/>
              </w:rPr>
              <w:t>）</w:t>
            </w:r>
            <w:r>
              <w:rPr>
                <w:rFonts w:ascii="宋体" w:hAnsi="宋体" w:hint="eastAsia"/>
                <w:sz w:val="24"/>
                <w:szCs w:val="24"/>
              </w:rPr>
              <w:t>全人发展</w:t>
            </w:r>
          </w:p>
        </w:tc>
        <w:tc>
          <w:tcPr>
            <w:tcW w:w="6237" w:type="dxa"/>
            <w:tcBorders>
              <w:top w:val="single" w:sz="4" w:space="0" w:color="auto"/>
              <w:left w:val="single" w:sz="4" w:space="0" w:color="auto"/>
              <w:bottom w:val="single" w:sz="4" w:space="0" w:color="auto"/>
              <w:right w:val="single" w:sz="4" w:space="0" w:color="auto"/>
            </w:tcBorders>
            <w:hideMark/>
          </w:tcPr>
          <w:p w:rsidR="008D7656" w:rsidRDefault="008D7656" w:rsidP="00FD40F6">
            <w:pPr>
              <w:widowControl/>
              <w:autoSpaceDE w:val="0"/>
              <w:jc w:val="left"/>
              <w:rPr>
                <w:rFonts w:ascii="宋体" w:hAnsi="宋体"/>
                <w:sz w:val="24"/>
                <w:szCs w:val="24"/>
              </w:rPr>
            </w:pPr>
            <w:r>
              <w:rPr>
                <w:rFonts w:ascii="宋体" w:hAnsi="宋体" w:hint="eastAsia"/>
                <w:sz w:val="24"/>
                <w:szCs w:val="24"/>
              </w:rPr>
              <w:t>1.迎新营；2.领袖力培养；3.首选毕业生；4.随师行；5.明德讲坛；6.</w:t>
            </w:r>
            <w:r w:rsidRPr="002C7067">
              <w:rPr>
                <w:rFonts w:ascii="宋体" w:hAnsi="宋体" w:hint="eastAsia"/>
                <w:sz w:val="24"/>
                <w:szCs w:val="24"/>
              </w:rPr>
              <w:t>素质拓展</w:t>
            </w:r>
            <w:r>
              <w:rPr>
                <w:rFonts w:ascii="宋体" w:hAnsi="宋体" w:hint="eastAsia"/>
                <w:sz w:val="24"/>
                <w:szCs w:val="24"/>
              </w:rPr>
              <w:t>；7.学生服务；</w:t>
            </w:r>
          </w:p>
        </w:tc>
      </w:tr>
      <w:tr w:rsidR="008D7656" w:rsidTr="008D7656">
        <w:trPr>
          <w:trHeight w:val="131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（三）校园文化</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1.特色活动</w:t>
            </w:r>
          </w:p>
          <w:p w:rsidR="008D7656" w:rsidRDefault="008D7656" w:rsidP="00FD40F6">
            <w:pPr>
              <w:autoSpaceDE w:val="0"/>
              <w:jc w:val="left"/>
              <w:rPr>
                <w:rFonts w:ascii="宋体" w:hAnsi="宋体"/>
                <w:sz w:val="24"/>
                <w:szCs w:val="24"/>
              </w:rPr>
            </w:pPr>
            <w:r>
              <w:rPr>
                <w:rFonts w:ascii="宋体" w:hAnsi="宋体" w:hint="eastAsia"/>
                <w:sz w:val="24"/>
                <w:szCs w:val="24"/>
              </w:rPr>
              <w:t>2.师德师风建设（教风学风研讨会、普通话比赛、学风建设月活动）</w:t>
            </w:r>
          </w:p>
          <w:p w:rsidR="008D7656" w:rsidRDefault="008D7656" w:rsidP="00FD40F6">
            <w:pPr>
              <w:autoSpaceDE w:val="0"/>
              <w:jc w:val="left"/>
              <w:rPr>
                <w:rFonts w:ascii="宋体" w:hAnsi="宋体"/>
                <w:sz w:val="24"/>
                <w:szCs w:val="24"/>
              </w:rPr>
            </w:pPr>
            <w:r>
              <w:rPr>
                <w:rFonts w:ascii="宋体" w:hAnsi="宋体" w:hint="eastAsia"/>
                <w:sz w:val="24"/>
                <w:szCs w:val="24"/>
              </w:rPr>
              <w:t>3.名师讲座，明德讲坛，创新论坛，社团活动，各类文体活动（校内体育竞技、武术队、球赛等）</w:t>
            </w:r>
          </w:p>
          <w:p w:rsidR="008D7656" w:rsidRDefault="008D7656" w:rsidP="00FD40F6">
            <w:pPr>
              <w:autoSpaceDE w:val="0"/>
              <w:jc w:val="left"/>
              <w:rPr>
                <w:rFonts w:ascii="宋体" w:hAnsi="宋体"/>
                <w:sz w:val="24"/>
                <w:szCs w:val="24"/>
              </w:rPr>
            </w:pPr>
            <w:r>
              <w:rPr>
                <w:rFonts w:ascii="宋体" w:hAnsi="宋体" w:hint="eastAsia"/>
                <w:sz w:val="24"/>
                <w:szCs w:val="24"/>
              </w:rPr>
              <w:t>4.环境文化（丹桂行动）</w:t>
            </w:r>
          </w:p>
          <w:p w:rsidR="008D7656" w:rsidRDefault="008D7656" w:rsidP="00FD40F6">
            <w:pPr>
              <w:autoSpaceDE w:val="0"/>
              <w:jc w:val="left"/>
              <w:rPr>
                <w:rFonts w:ascii="宋体" w:hAnsi="宋体"/>
                <w:sz w:val="24"/>
                <w:szCs w:val="24"/>
              </w:rPr>
            </w:pPr>
            <w:r>
              <w:rPr>
                <w:rFonts w:ascii="宋体" w:hAnsi="宋体" w:hint="eastAsia"/>
                <w:sz w:val="24"/>
                <w:szCs w:val="24"/>
              </w:rPr>
              <w:t>5.和谐稳校。建设“平安校园”的图片及文字说明。</w:t>
            </w:r>
          </w:p>
        </w:tc>
      </w:tr>
      <w:tr w:rsidR="008D7656" w:rsidTr="008D7656">
        <w:trPr>
          <w:trHeight w:val="672"/>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vMerge w:val="restart"/>
            <w:tcBorders>
              <w:top w:val="single" w:sz="4" w:space="0" w:color="auto"/>
              <w:left w:val="single" w:sz="4" w:space="0" w:color="auto"/>
              <w:right w:val="single" w:sz="4" w:space="0" w:color="auto"/>
            </w:tcBorders>
          </w:tcPr>
          <w:p w:rsidR="008D7656" w:rsidRPr="002C7067" w:rsidRDefault="008D7656" w:rsidP="00FD40F6">
            <w:pPr>
              <w:widowControl/>
              <w:autoSpaceDE w:val="0"/>
              <w:jc w:val="left"/>
              <w:rPr>
                <w:rFonts w:ascii="宋体" w:hAnsi="宋体"/>
                <w:sz w:val="24"/>
                <w:szCs w:val="24"/>
              </w:rPr>
            </w:pPr>
            <w:r>
              <w:rPr>
                <w:rFonts w:ascii="宋体" w:hAnsi="宋体" w:hint="eastAsia"/>
                <w:sz w:val="24"/>
                <w:szCs w:val="24"/>
              </w:rPr>
              <w:t>（四）招生与就业工作</w:t>
            </w:r>
          </w:p>
          <w:p w:rsidR="008D7656" w:rsidRDefault="008D7656" w:rsidP="00FD40F6">
            <w:pPr>
              <w:widowControl/>
              <w:autoSpaceDE w:val="0"/>
              <w:jc w:val="left"/>
              <w:rPr>
                <w:rFonts w:ascii="宋体" w:hAnsi="宋体"/>
                <w:sz w:val="24"/>
                <w:szCs w:val="24"/>
              </w:rPr>
            </w:pP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1.</w:t>
            </w:r>
            <w:r w:rsidRPr="002C7067">
              <w:rPr>
                <w:rFonts w:ascii="宋体" w:hAnsi="宋体" w:hint="eastAsia"/>
                <w:sz w:val="24"/>
                <w:szCs w:val="24"/>
              </w:rPr>
              <w:t>招生工作：</w:t>
            </w:r>
            <w:r>
              <w:rPr>
                <w:rFonts w:ascii="宋体" w:hAnsi="宋体" w:hint="eastAsia"/>
                <w:sz w:val="24"/>
                <w:szCs w:val="24"/>
              </w:rPr>
              <w:t>近三年</w:t>
            </w:r>
            <w:r w:rsidRPr="002C7067">
              <w:rPr>
                <w:rFonts w:ascii="宋体" w:hAnsi="宋体" w:hint="eastAsia"/>
                <w:sz w:val="24"/>
                <w:szCs w:val="24"/>
              </w:rPr>
              <w:t>生源质量趋势图、生源结构分布情况及相关图片等。</w:t>
            </w:r>
          </w:p>
        </w:tc>
      </w:tr>
      <w:tr w:rsidR="008D7656" w:rsidTr="008D7656">
        <w:trPr>
          <w:trHeight w:val="1812"/>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vMerge/>
            <w:tcBorders>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就业工作：</w:t>
            </w:r>
          </w:p>
          <w:p w:rsidR="008D7656" w:rsidRDefault="008D7656" w:rsidP="00FD40F6">
            <w:pPr>
              <w:autoSpaceDE w:val="0"/>
              <w:jc w:val="left"/>
              <w:rPr>
                <w:rFonts w:ascii="宋体" w:hAnsi="宋体"/>
                <w:sz w:val="24"/>
                <w:szCs w:val="24"/>
              </w:rPr>
            </w:pPr>
            <w:r>
              <w:rPr>
                <w:rFonts w:ascii="宋体" w:hAnsi="宋体" w:hint="eastAsia"/>
                <w:sz w:val="24"/>
                <w:szCs w:val="24"/>
              </w:rPr>
              <w:t>(1)</w:t>
            </w:r>
            <w:r w:rsidRPr="002C7067">
              <w:rPr>
                <w:rFonts w:ascii="宋体" w:hAnsi="宋体" w:hint="eastAsia"/>
                <w:sz w:val="24"/>
                <w:szCs w:val="24"/>
              </w:rPr>
              <w:t>近三届本科毕业生初次和协议就业率统计图</w:t>
            </w:r>
          </w:p>
          <w:p w:rsidR="008D7656" w:rsidRDefault="008D7656" w:rsidP="00FD40F6">
            <w:pPr>
              <w:autoSpaceDE w:val="0"/>
              <w:jc w:val="left"/>
              <w:rPr>
                <w:rFonts w:ascii="宋体" w:hAnsi="宋体"/>
                <w:sz w:val="24"/>
                <w:szCs w:val="24"/>
              </w:rPr>
            </w:pPr>
            <w:r>
              <w:rPr>
                <w:rFonts w:ascii="宋体" w:hAnsi="宋体" w:hint="eastAsia"/>
                <w:sz w:val="24"/>
                <w:szCs w:val="24"/>
              </w:rPr>
              <w:t>(2)</w:t>
            </w:r>
            <w:r w:rsidRPr="002C7067">
              <w:rPr>
                <w:rFonts w:ascii="宋体" w:hAnsi="宋体" w:hint="eastAsia"/>
                <w:sz w:val="24"/>
                <w:szCs w:val="24"/>
              </w:rPr>
              <w:t>面向地方服务一线就业质量情况统计及相关图片等。</w:t>
            </w:r>
          </w:p>
          <w:p w:rsidR="008D7656" w:rsidRDefault="008D7656" w:rsidP="00FD40F6">
            <w:pPr>
              <w:autoSpaceDE w:val="0"/>
              <w:jc w:val="left"/>
              <w:rPr>
                <w:rFonts w:ascii="宋体" w:hAnsi="宋体"/>
                <w:sz w:val="24"/>
                <w:szCs w:val="24"/>
              </w:rPr>
            </w:pPr>
            <w:r>
              <w:rPr>
                <w:rFonts w:ascii="宋体" w:hAnsi="宋体" w:hint="eastAsia"/>
                <w:sz w:val="24"/>
                <w:szCs w:val="24"/>
              </w:rPr>
              <w:t>(3)学校召开的实习就业会议、学生参加人才招聘会的图片及文字说明。</w:t>
            </w:r>
          </w:p>
        </w:tc>
      </w:tr>
      <w:tr w:rsidR="008D7656" w:rsidTr="008D7656">
        <w:trPr>
          <w:trHeight w:val="97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（五）创新创业</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体系架构，平台建设，项目团队，创新创业作品，创新创业典型及获奖情况（近三年或五年创新创业类竞赛成果汇总），其它特色与亮点。</w:t>
            </w:r>
          </w:p>
        </w:tc>
      </w:tr>
      <w:tr w:rsidR="008D7656" w:rsidTr="008D7656">
        <w:trPr>
          <w:trHeight w:val="79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r>
              <w:rPr>
                <w:rFonts w:ascii="宋体" w:hAnsi="宋体" w:hint="eastAsia"/>
                <w:sz w:val="24"/>
                <w:szCs w:val="24"/>
              </w:rPr>
              <w:t>（六）国际交流</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概述，国际合作与交流、外籍专家学者来校讲学、学校组团出访、学生在国（境）外学习、教师在国（境）外访学，其它特色与亮点。</w:t>
            </w:r>
          </w:p>
        </w:tc>
      </w:tr>
      <w:tr w:rsidR="008D7656" w:rsidTr="008D7656">
        <w:trPr>
          <w:trHeight w:val="326"/>
        </w:trPr>
        <w:tc>
          <w:tcPr>
            <w:tcW w:w="1560" w:type="dxa"/>
            <w:vMerge/>
            <w:tcBorders>
              <w:left w:val="single" w:sz="4" w:space="0" w:color="auto"/>
              <w:bottom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p>
        </w:tc>
      </w:tr>
      <w:tr w:rsidR="008D7656" w:rsidTr="008D7656">
        <w:trPr>
          <w:trHeight w:val="300"/>
        </w:trPr>
        <w:tc>
          <w:tcPr>
            <w:tcW w:w="1560" w:type="dxa"/>
            <w:vMerge w:val="restart"/>
            <w:tcBorders>
              <w:top w:val="single" w:sz="4" w:space="0" w:color="auto"/>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r>
              <w:rPr>
                <w:rFonts w:ascii="宋体" w:hAnsi="宋体" w:hint="eastAsia"/>
                <w:sz w:val="24"/>
                <w:szCs w:val="24"/>
              </w:rPr>
              <w:t>党建与思政建设</w:t>
            </w: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sz w:val="24"/>
                <w:szCs w:val="24"/>
              </w:rPr>
            </w:pPr>
            <w:r>
              <w:rPr>
                <w:rFonts w:hint="eastAsia"/>
                <w:sz w:val="24"/>
                <w:szCs w:val="24"/>
              </w:rPr>
              <w:t>（一）概述</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p>
        </w:tc>
      </w:tr>
      <w:tr w:rsidR="008D7656" w:rsidTr="008D7656">
        <w:trPr>
          <w:trHeight w:val="30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sz w:val="24"/>
                <w:szCs w:val="24"/>
              </w:rPr>
            </w:pPr>
            <w:r>
              <w:rPr>
                <w:rFonts w:hint="eastAsia"/>
                <w:sz w:val="24"/>
                <w:szCs w:val="24"/>
              </w:rPr>
              <w:t>（二）党建思政工作成效</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sz w:val="24"/>
                <w:szCs w:val="24"/>
              </w:rPr>
            </w:pPr>
            <w:r>
              <w:rPr>
                <w:rFonts w:hint="eastAsia"/>
                <w:sz w:val="24"/>
                <w:szCs w:val="24"/>
              </w:rPr>
              <w:t xml:space="preserve">1. </w:t>
            </w:r>
            <w:r>
              <w:rPr>
                <w:rFonts w:hint="eastAsia"/>
                <w:sz w:val="24"/>
                <w:szCs w:val="24"/>
              </w:rPr>
              <w:t>党的基层组织体系、党组织的建立；</w:t>
            </w:r>
          </w:p>
          <w:p w:rsidR="008D7656" w:rsidRDefault="008D7656" w:rsidP="00FD40F6">
            <w:pPr>
              <w:autoSpaceDE w:val="0"/>
              <w:jc w:val="left"/>
              <w:rPr>
                <w:sz w:val="24"/>
                <w:szCs w:val="24"/>
              </w:rPr>
            </w:pPr>
            <w:r>
              <w:rPr>
                <w:rFonts w:hint="eastAsia"/>
                <w:sz w:val="24"/>
                <w:szCs w:val="24"/>
              </w:rPr>
              <w:t xml:space="preserve">2. </w:t>
            </w:r>
            <w:r>
              <w:rPr>
                <w:rFonts w:hint="eastAsia"/>
                <w:sz w:val="24"/>
                <w:szCs w:val="24"/>
              </w:rPr>
              <w:t>思想理论建设；</w:t>
            </w:r>
          </w:p>
          <w:p w:rsidR="008D7656" w:rsidRDefault="008D7656" w:rsidP="00FD40F6">
            <w:pPr>
              <w:autoSpaceDE w:val="0"/>
              <w:jc w:val="left"/>
              <w:rPr>
                <w:sz w:val="24"/>
                <w:szCs w:val="24"/>
              </w:rPr>
            </w:pPr>
            <w:r>
              <w:rPr>
                <w:rFonts w:hint="eastAsia"/>
                <w:sz w:val="24"/>
                <w:szCs w:val="24"/>
              </w:rPr>
              <w:t xml:space="preserve">3. </w:t>
            </w:r>
            <w:r>
              <w:rPr>
                <w:rFonts w:hint="eastAsia"/>
                <w:sz w:val="24"/>
                <w:szCs w:val="24"/>
              </w:rPr>
              <w:t>干部队伍建设；</w:t>
            </w:r>
          </w:p>
          <w:p w:rsidR="008D7656" w:rsidRDefault="008D7656" w:rsidP="00FD40F6">
            <w:pPr>
              <w:autoSpaceDE w:val="0"/>
              <w:jc w:val="left"/>
              <w:rPr>
                <w:sz w:val="24"/>
                <w:szCs w:val="24"/>
              </w:rPr>
            </w:pPr>
            <w:r>
              <w:rPr>
                <w:rFonts w:hint="eastAsia"/>
                <w:sz w:val="24"/>
                <w:szCs w:val="24"/>
              </w:rPr>
              <w:t xml:space="preserve">4. </w:t>
            </w:r>
            <w:r>
              <w:rPr>
                <w:rFonts w:hint="eastAsia"/>
                <w:sz w:val="24"/>
                <w:szCs w:val="24"/>
              </w:rPr>
              <w:t>党风廉政建设；</w:t>
            </w:r>
          </w:p>
          <w:p w:rsidR="008D7656" w:rsidRPr="00BB0E06" w:rsidRDefault="008D7656" w:rsidP="00FD40F6">
            <w:pPr>
              <w:autoSpaceDE w:val="0"/>
              <w:jc w:val="left"/>
              <w:rPr>
                <w:sz w:val="24"/>
                <w:szCs w:val="24"/>
              </w:rPr>
            </w:pPr>
            <w:r>
              <w:rPr>
                <w:rFonts w:hint="eastAsia"/>
                <w:sz w:val="24"/>
                <w:szCs w:val="24"/>
              </w:rPr>
              <w:t xml:space="preserve">5. </w:t>
            </w:r>
            <w:r>
              <w:rPr>
                <w:rFonts w:hint="eastAsia"/>
                <w:sz w:val="24"/>
                <w:szCs w:val="24"/>
              </w:rPr>
              <w:t>坚持群众路线。</w:t>
            </w:r>
          </w:p>
          <w:p w:rsidR="008D7656" w:rsidRDefault="008D7656" w:rsidP="00FD40F6">
            <w:pPr>
              <w:autoSpaceDE w:val="0"/>
              <w:jc w:val="left"/>
              <w:rPr>
                <w:sz w:val="24"/>
                <w:szCs w:val="24"/>
              </w:rPr>
            </w:pPr>
            <w:r>
              <w:rPr>
                <w:rFonts w:hint="eastAsia"/>
                <w:sz w:val="24"/>
                <w:szCs w:val="24"/>
              </w:rPr>
              <w:t xml:space="preserve">6. </w:t>
            </w:r>
            <w:r>
              <w:rPr>
                <w:rFonts w:hint="eastAsia"/>
                <w:sz w:val="24"/>
                <w:szCs w:val="24"/>
              </w:rPr>
              <w:t>各类单位、个人获奖图片，党员战斗在艰难事情第一线）。</w:t>
            </w:r>
          </w:p>
          <w:p w:rsidR="008D7656" w:rsidRDefault="008D7656" w:rsidP="00FD40F6">
            <w:pPr>
              <w:autoSpaceDE w:val="0"/>
              <w:jc w:val="left"/>
              <w:rPr>
                <w:rFonts w:ascii="宋体" w:hAnsi="宋体"/>
                <w:sz w:val="24"/>
                <w:szCs w:val="24"/>
              </w:rPr>
            </w:pPr>
            <w:r>
              <w:rPr>
                <w:rFonts w:hint="eastAsia"/>
                <w:sz w:val="24"/>
                <w:szCs w:val="24"/>
              </w:rPr>
              <w:t xml:space="preserve">7. </w:t>
            </w:r>
            <w:r>
              <w:rPr>
                <w:rFonts w:hint="eastAsia"/>
                <w:sz w:val="24"/>
                <w:szCs w:val="24"/>
              </w:rPr>
              <w:t>其它特色与亮点。</w:t>
            </w:r>
          </w:p>
        </w:tc>
      </w:tr>
      <w:tr w:rsidR="008D7656" w:rsidTr="008D7656">
        <w:trPr>
          <w:trHeight w:val="30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sz w:val="24"/>
                <w:szCs w:val="24"/>
              </w:rPr>
            </w:pPr>
            <w:r>
              <w:rPr>
                <w:rFonts w:hint="eastAsia"/>
                <w:sz w:val="24"/>
                <w:szCs w:val="24"/>
              </w:rPr>
              <w:t>（三）党建活动</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hint="eastAsia"/>
                <w:sz w:val="24"/>
                <w:szCs w:val="24"/>
              </w:rPr>
              <w:t>理论学习教育、专题活动。</w:t>
            </w:r>
          </w:p>
        </w:tc>
      </w:tr>
      <w:tr w:rsidR="008D7656" w:rsidTr="008D7656">
        <w:trPr>
          <w:trHeight w:val="29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sz w:val="24"/>
                <w:szCs w:val="24"/>
              </w:rPr>
            </w:pPr>
            <w:r>
              <w:rPr>
                <w:rFonts w:hint="eastAsia"/>
                <w:sz w:val="24"/>
                <w:szCs w:val="24"/>
              </w:rPr>
              <w:t>（四）精准扶贫</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rFonts w:ascii="宋体" w:hAnsi="宋体"/>
                <w:sz w:val="24"/>
                <w:szCs w:val="24"/>
              </w:rPr>
            </w:pPr>
            <w:r>
              <w:rPr>
                <w:rFonts w:ascii="宋体" w:hAnsi="宋体" w:hint="eastAsia"/>
                <w:sz w:val="24"/>
                <w:szCs w:val="24"/>
              </w:rPr>
              <w:t>扶贫工作</w:t>
            </w:r>
          </w:p>
        </w:tc>
      </w:tr>
      <w:tr w:rsidR="008D7656" w:rsidTr="008D7656">
        <w:trPr>
          <w:trHeight w:val="350"/>
        </w:trPr>
        <w:tc>
          <w:tcPr>
            <w:tcW w:w="1560" w:type="dxa"/>
            <w:vMerge/>
            <w:tcBorders>
              <w:left w:val="single" w:sz="4" w:space="0" w:color="auto"/>
              <w:right w:val="single" w:sz="4" w:space="0" w:color="auto"/>
            </w:tcBorders>
            <w:vAlign w:val="center"/>
          </w:tcPr>
          <w:p w:rsidR="008D7656" w:rsidRDefault="008D7656" w:rsidP="00FD40F6">
            <w:pPr>
              <w:widowControl/>
              <w:autoSpaceDE w:val="0"/>
              <w:jc w:val="center"/>
              <w:rPr>
                <w:rFonts w:ascii="宋体" w:hAnsi="宋体"/>
                <w:sz w:val="24"/>
                <w:szCs w:val="24"/>
              </w:rPr>
            </w:pPr>
          </w:p>
        </w:tc>
        <w:tc>
          <w:tcPr>
            <w:tcW w:w="1984"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sz w:val="24"/>
                <w:szCs w:val="24"/>
              </w:rPr>
            </w:pPr>
            <w:r>
              <w:rPr>
                <w:rFonts w:hint="eastAsia"/>
                <w:sz w:val="24"/>
                <w:szCs w:val="24"/>
              </w:rPr>
              <w:t>（五）工会工作</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autoSpaceDE w:val="0"/>
              <w:jc w:val="left"/>
              <w:rPr>
                <w:sz w:val="24"/>
                <w:szCs w:val="24"/>
              </w:rPr>
            </w:pPr>
          </w:p>
        </w:tc>
      </w:tr>
      <w:tr w:rsidR="008D7656" w:rsidTr="008D7656">
        <w:tc>
          <w:tcPr>
            <w:tcW w:w="3544" w:type="dxa"/>
            <w:gridSpan w:val="2"/>
            <w:tcBorders>
              <w:top w:val="single" w:sz="4" w:space="0" w:color="auto"/>
              <w:left w:val="single" w:sz="4" w:space="0" w:color="auto"/>
              <w:bottom w:val="single" w:sz="4" w:space="0" w:color="auto"/>
              <w:right w:val="single" w:sz="4" w:space="0" w:color="auto"/>
            </w:tcBorders>
            <w:vAlign w:val="center"/>
          </w:tcPr>
          <w:p w:rsidR="008D7656" w:rsidRPr="002C7067" w:rsidRDefault="008D7656" w:rsidP="00FD40F6">
            <w:pPr>
              <w:widowControl/>
              <w:autoSpaceDE w:val="0"/>
              <w:jc w:val="left"/>
              <w:rPr>
                <w:rFonts w:ascii="宋体" w:hAnsi="宋体"/>
                <w:sz w:val="24"/>
                <w:szCs w:val="24"/>
              </w:rPr>
            </w:pPr>
            <w:r>
              <w:rPr>
                <w:rFonts w:ascii="宋体" w:hAnsi="宋体" w:hint="eastAsia"/>
                <w:sz w:val="24"/>
                <w:szCs w:val="24"/>
              </w:rPr>
              <w:t>社会共建</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p>
        </w:tc>
      </w:tr>
      <w:tr w:rsidR="008D7656" w:rsidTr="008D7656">
        <w:tc>
          <w:tcPr>
            <w:tcW w:w="3544" w:type="dxa"/>
            <w:gridSpan w:val="2"/>
            <w:tcBorders>
              <w:top w:val="single" w:sz="4" w:space="0" w:color="auto"/>
              <w:left w:val="single" w:sz="4" w:space="0" w:color="auto"/>
              <w:bottom w:val="single" w:sz="4" w:space="0" w:color="auto"/>
              <w:right w:val="single" w:sz="4" w:space="0" w:color="auto"/>
            </w:tcBorders>
            <w:vAlign w:val="center"/>
          </w:tcPr>
          <w:p w:rsidR="008D7656" w:rsidRPr="002C7067" w:rsidRDefault="008D7656" w:rsidP="00FD40F6">
            <w:pPr>
              <w:widowControl/>
              <w:autoSpaceDE w:val="0"/>
              <w:jc w:val="left"/>
              <w:rPr>
                <w:rFonts w:ascii="宋体" w:hAnsi="宋体"/>
                <w:sz w:val="24"/>
                <w:szCs w:val="24"/>
              </w:rPr>
            </w:pPr>
            <w:r>
              <w:rPr>
                <w:rFonts w:ascii="宋体" w:hAnsi="宋体" w:hint="eastAsia"/>
                <w:sz w:val="24"/>
                <w:szCs w:val="24"/>
              </w:rPr>
              <w:t>发展历程（时间长廊）</w:t>
            </w:r>
          </w:p>
        </w:tc>
        <w:tc>
          <w:tcPr>
            <w:tcW w:w="6237" w:type="dxa"/>
            <w:tcBorders>
              <w:top w:val="single" w:sz="4" w:space="0" w:color="auto"/>
              <w:left w:val="single" w:sz="4" w:space="0" w:color="auto"/>
              <w:bottom w:val="single" w:sz="4" w:space="0" w:color="auto"/>
              <w:right w:val="single" w:sz="4" w:space="0" w:color="auto"/>
            </w:tcBorders>
          </w:tcPr>
          <w:p w:rsidR="008D7656" w:rsidRPr="00267B46" w:rsidRDefault="008D7656" w:rsidP="00FD40F6">
            <w:pPr>
              <w:widowControl/>
              <w:autoSpaceDE w:val="0"/>
              <w:jc w:val="left"/>
              <w:rPr>
                <w:rFonts w:ascii="宋体" w:hAnsi="宋体"/>
                <w:sz w:val="24"/>
                <w:szCs w:val="24"/>
              </w:rPr>
            </w:pPr>
            <w:r>
              <w:rPr>
                <w:rFonts w:ascii="宋体" w:hAnsi="宋体" w:hint="eastAsia"/>
                <w:sz w:val="24"/>
                <w:szCs w:val="24"/>
              </w:rPr>
              <w:t>2003</w:t>
            </w:r>
            <w:r>
              <w:rPr>
                <w:rFonts w:ascii="宋体" w:hAnsi="宋体"/>
                <w:sz w:val="24"/>
                <w:szCs w:val="24"/>
              </w:rPr>
              <w:t>—</w:t>
            </w:r>
            <w:r>
              <w:rPr>
                <w:rFonts w:ascii="宋体" w:hAnsi="宋体" w:hint="eastAsia"/>
                <w:sz w:val="24"/>
                <w:szCs w:val="24"/>
              </w:rPr>
              <w:t>2018大事记</w:t>
            </w:r>
          </w:p>
        </w:tc>
      </w:tr>
      <w:tr w:rsidR="008D7656" w:rsidTr="008D7656">
        <w:tc>
          <w:tcPr>
            <w:tcW w:w="3544" w:type="dxa"/>
            <w:gridSpan w:val="2"/>
            <w:tcBorders>
              <w:top w:val="single" w:sz="4" w:space="0" w:color="auto"/>
              <w:left w:val="single" w:sz="4" w:space="0" w:color="auto"/>
              <w:bottom w:val="single" w:sz="4" w:space="0" w:color="auto"/>
              <w:right w:val="single" w:sz="4" w:space="0" w:color="auto"/>
            </w:tcBorders>
            <w:vAlign w:val="center"/>
          </w:tcPr>
          <w:p w:rsidR="008D7656" w:rsidRPr="002C7067" w:rsidRDefault="008D7656" w:rsidP="00FD40F6">
            <w:pPr>
              <w:widowControl/>
              <w:autoSpaceDE w:val="0"/>
              <w:jc w:val="left"/>
              <w:rPr>
                <w:rFonts w:ascii="宋体" w:hAnsi="宋体"/>
                <w:sz w:val="24"/>
                <w:szCs w:val="24"/>
              </w:rPr>
            </w:pPr>
            <w:r w:rsidRPr="002C7067">
              <w:rPr>
                <w:rFonts w:ascii="宋体" w:hAnsi="宋体" w:hint="eastAsia"/>
                <w:sz w:val="24"/>
                <w:szCs w:val="24"/>
              </w:rPr>
              <w:t>后记</w:t>
            </w:r>
          </w:p>
        </w:tc>
        <w:tc>
          <w:tcPr>
            <w:tcW w:w="6237" w:type="dxa"/>
            <w:tcBorders>
              <w:top w:val="single" w:sz="4" w:space="0" w:color="auto"/>
              <w:left w:val="single" w:sz="4" w:space="0" w:color="auto"/>
              <w:bottom w:val="single" w:sz="4" w:space="0" w:color="auto"/>
              <w:right w:val="single" w:sz="4" w:space="0" w:color="auto"/>
            </w:tcBorders>
          </w:tcPr>
          <w:p w:rsidR="008D7656" w:rsidRDefault="008D7656" w:rsidP="00FD40F6">
            <w:pPr>
              <w:widowControl/>
              <w:autoSpaceDE w:val="0"/>
              <w:jc w:val="left"/>
              <w:rPr>
                <w:rFonts w:ascii="宋体" w:hAnsi="宋体"/>
                <w:sz w:val="24"/>
                <w:szCs w:val="24"/>
              </w:rPr>
            </w:pPr>
          </w:p>
        </w:tc>
      </w:tr>
    </w:tbl>
    <w:p w:rsidR="008D7656" w:rsidRDefault="008D7656" w:rsidP="008D7656"/>
    <w:p w:rsidR="00D36BDE" w:rsidRPr="00C537B2" w:rsidRDefault="00D36BDE">
      <w:pPr>
        <w:spacing w:line="480" w:lineRule="auto"/>
        <w:rPr>
          <w:sz w:val="24"/>
          <w:szCs w:val="24"/>
        </w:rPr>
      </w:pPr>
    </w:p>
    <w:sectPr w:rsidR="00D36BDE" w:rsidRPr="00C537B2" w:rsidSect="00F81AEE">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5E3" w:rsidRDefault="00C835E3" w:rsidP="0062340D">
      <w:r>
        <w:separator/>
      </w:r>
    </w:p>
  </w:endnote>
  <w:endnote w:type="continuationSeparator" w:id="0">
    <w:p w:rsidR="00C835E3" w:rsidRDefault="00C835E3"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3557" w:type="pct"/>
      <w:tblLook w:val="04A0"/>
    </w:tblPr>
    <w:tblGrid>
      <w:gridCol w:w="6063"/>
    </w:tblGrid>
    <w:tr w:rsidR="00CF68D2" w:rsidTr="00065EF8">
      <w:trPr>
        <w:trHeight w:val="273"/>
      </w:trPr>
      <w:tc>
        <w:tcPr>
          <w:tcW w:w="5000" w:type="pct"/>
          <w:vMerge w:val="restart"/>
          <w:noWrap/>
          <w:vAlign w:val="center"/>
        </w:tcPr>
        <w:p w:rsidR="00CF68D2" w:rsidRDefault="00CF68D2" w:rsidP="00CF68D2">
          <w:pPr>
            <w:pStyle w:val="ae"/>
            <w:jc w:val="center"/>
            <w:rPr>
              <w:rFonts w:asciiTheme="majorHAnsi" w:eastAsiaTheme="majorEastAsia" w:hAnsiTheme="majorHAnsi" w:cstheme="majorBidi"/>
            </w:rPr>
          </w:pPr>
          <w:r>
            <w:rPr>
              <w:rFonts w:asciiTheme="majorHAnsi" w:eastAsiaTheme="majorEastAsia" w:hAnsiTheme="majorHAnsi" w:cstheme="majorBidi" w:hint="eastAsia"/>
              <w:b/>
              <w:bCs/>
              <w:lang w:val="zh-CN"/>
            </w:rPr>
            <w:t>第</w:t>
          </w:r>
          <w:r>
            <w:rPr>
              <w:rFonts w:asciiTheme="majorHAnsi" w:eastAsiaTheme="majorEastAsia" w:hAnsiTheme="majorHAnsi" w:cstheme="majorBidi"/>
              <w:b/>
              <w:bCs/>
              <w:lang w:val="zh-CN"/>
            </w:rPr>
            <w:t xml:space="preserve"> </w:t>
          </w:r>
          <w:r w:rsidR="00EF0EF5" w:rsidRPr="00EF0EF5">
            <w:fldChar w:fldCharType="begin"/>
          </w:r>
          <w:r>
            <w:instrText>PAGE  \* MERGEFORMAT</w:instrText>
          </w:r>
          <w:r w:rsidR="00EF0EF5" w:rsidRPr="00EF0EF5">
            <w:fldChar w:fldCharType="separate"/>
          </w:r>
          <w:r w:rsidR="008D7656" w:rsidRPr="008D7656">
            <w:rPr>
              <w:rFonts w:asciiTheme="majorHAnsi" w:eastAsiaTheme="majorEastAsia" w:hAnsiTheme="majorHAnsi" w:cstheme="majorBidi"/>
              <w:b/>
              <w:bCs/>
              <w:noProof/>
              <w:lang w:val="zh-CN"/>
            </w:rPr>
            <w:t>14</w:t>
          </w:r>
          <w:r w:rsidR="00EF0EF5">
            <w:rPr>
              <w:rFonts w:asciiTheme="majorHAnsi" w:eastAsiaTheme="majorEastAsia" w:hAnsiTheme="majorHAnsi" w:cstheme="majorBidi"/>
              <w:b/>
              <w:bCs/>
            </w:rPr>
            <w:fldChar w:fldCharType="end"/>
          </w:r>
          <w:r>
            <w:rPr>
              <w:rFonts w:asciiTheme="majorHAnsi" w:eastAsiaTheme="majorEastAsia" w:hAnsiTheme="majorHAnsi" w:cstheme="majorBidi" w:hint="eastAsia"/>
              <w:b/>
              <w:bCs/>
            </w:rPr>
            <w:t>页，共</w:t>
          </w:r>
          <w:r>
            <w:rPr>
              <w:rFonts w:asciiTheme="majorHAnsi" w:eastAsiaTheme="majorEastAsia" w:hAnsiTheme="majorHAnsi" w:cstheme="majorBidi" w:hint="eastAsia"/>
              <w:b/>
              <w:bCs/>
            </w:rPr>
            <w:t>1</w:t>
          </w:r>
          <w:r w:rsidR="008D7656">
            <w:rPr>
              <w:rFonts w:asciiTheme="majorHAnsi" w:eastAsiaTheme="majorEastAsia" w:hAnsiTheme="majorHAnsi" w:cstheme="majorBidi" w:hint="eastAsia"/>
              <w:b/>
              <w:bCs/>
            </w:rPr>
            <w:t>5</w:t>
          </w:r>
          <w:r>
            <w:rPr>
              <w:rFonts w:asciiTheme="majorHAnsi" w:eastAsiaTheme="majorEastAsia" w:hAnsiTheme="majorHAnsi" w:cstheme="majorBidi" w:hint="eastAsia"/>
              <w:b/>
              <w:bCs/>
            </w:rPr>
            <w:t>页</w:t>
          </w:r>
        </w:p>
      </w:tc>
    </w:tr>
    <w:tr w:rsidR="00CF68D2" w:rsidTr="00065EF8">
      <w:trPr>
        <w:trHeight w:val="266"/>
      </w:trPr>
      <w:tc>
        <w:tcPr>
          <w:tcW w:w="5000" w:type="pct"/>
          <w:vMerge/>
        </w:tcPr>
        <w:p w:rsidR="00CF68D2" w:rsidRDefault="00CF68D2">
          <w:pPr>
            <w:pStyle w:val="a5"/>
            <w:jc w:val="center"/>
            <w:rPr>
              <w:rFonts w:asciiTheme="majorHAnsi" w:eastAsiaTheme="majorEastAsia" w:hAnsiTheme="majorHAnsi" w:cstheme="majorBidi"/>
              <w:b/>
              <w:bCs/>
            </w:rPr>
          </w:pPr>
        </w:p>
      </w:tc>
    </w:tr>
  </w:tbl>
  <w:p w:rsidR="00CF68D2" w:rsidRDefault="00CF68D2" w:rsidP="00CF68D2">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5E3" w:rsidRDefault="00C835E3" w:rsidP="0062340D">
      <w:r>
        <w:separator/>
      </w:r>
    </w:p>
  </w:footnote>
  <w:footnote w:type="continuationSeparator" w:id="0">
    <w:p w:rsidR="00C835E3" w:rsidRDefault="00C835E3"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FD44E830"/>
    <w:multiLevelType w:val="singleLevel"/>
    <w:tmpl w:val="FD44E830"/>
    <w:lvl w:ilvl="0">
      <w:start w:val="20"/>
      <w:numFmt w:val="decimal"/>
      <w:suff w:val="nothing"/>
      <w:lvlText w:val="%1、"/>
      <w:lvlJc w:val="left"/>
    </w:lvl>
  </w:abstractNum>
  <w:abstractNum w:abstractNumId="2">
    <w:nsid w:val="0A5936F9"/>
    <w:multiLevelType w:val="hybridMultilevel"/>
    <w:tmpl w:val="5DD8995A"/>
    <w:lvl w:ilvl="0" w:tplc="A0ECECAE">
      <w:start w:val="9"/>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20F216C3"/>
    <w:multiLevelType w:val="hybridMultilevel"/>
    <w:tmpl w:val="61C89A54"/>
    <w:lvl w:ilvl="0" w:tplc="9F564BE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81429B"/>
    <w:multiLevelType w:val="multilevel"/>
    <w:tmpl w:val="2E81429B"/>
    <w:lvl w:ilvl="0">
      <w:start w:val="1"/>
      <w:numFmt w:val="japaneseCounting"/>
      <w:lvlText w:val="（%1）"/>
      <w:lvlJc w:val="left"/>
      <w:pPr>
        <w:ind w:left="1191" w:hanging="765"/>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9811198"/>
    <w:multiLevelType w:val="multilevel"/>
    <w:tmpl w:val="49811198"/>
    <w:lvl w:ilvl="0">
      <w:start w:val="2"/>
      <w:numFmt w:val="japaneseCounting"/>
      <w:lvlText w:val="%1、"/>
      <w:lvlJc w:val="left"/>
      <w:pPr>
        <w:ind w:left="1282" w:hanging="720"/>
      </w:pPr>
      <w:rPr>
        <w:rFonts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52AB3AFE"/>
    <w:multiLevelType w:val="hybridMultilevel"/>
    <w:tmpl w:val="808CF0E6"/>
    <w:lvl w:ilvl="0" w:tplc="89AE58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39F98ED"/>
    <w:multiLevelType w:val="singleLevel"/>
    <w:tmpl w:val="539F98ED"/>
    <w:lvl w:ilvl="0">
      <w:start w:val="1"/>
      <w:numFmt w:val="chineseCounting"/>
      <w:suff w:val="space"/>
      <w:lvlText w:val="第%1章"/>
      <w:lvlJc w:val="left"/>
    </w:lvl>
  </w:abstractNum>
  <w:abstractNum w:abstractNumId="9">
    <w:nsid w:val="539F99C2"/>
    <w:multiLevelType w:val="singleLevel"/>
    <w:tmpl w:val="539F99C2"/>
    <w:lvl w:ilvl="0">
      <w:start w:val="1"/>
      <w:numFmt w:val="chineseCounting"/>
      <w:suff w:val="nothing"/>
      <w:lvlText w:val="%1、"/>
      <w:lvlJc w:val="left"/>
      <w:rPr>
        <w:sz w:val="28"/>
        <w:szCs w:val="28"/>
      </w:rPr>
    </w:lvl>
  </w:abstractNum>
  <w:abstractNum w:abstractNumId="10">
    <w:nsid w:val="53A0F7E8"/>
    <w:multiLevelType w:val="singleLevel"/>
    <w:tmpl w:val="53A0F7E8"/>
    <w:lvl w:ilvl="0">
      <w:start w:val="1"/>
      <w:numFmt w:val="chineseCounting"/>
      <w:suff w:val="nothing"/>
      <w:lvlText w:val="%1、"/>
      <w:lvlJc w:val="left"/>
    </w:lvl>
  </w:abstractNum>
  <w:abstractNum w:abstractNumId="11">
    <w:nsid w:val="5498102B"/>
    <w:multiLevelType w:val="singleLevel"/>
    <w:tmpl w:val="5498102B"/>
    <w:lvl w:ilvl="0">
      <w:start w:val="1"/>
      <w:numFmt w:val="decimal"/>
      <w:suff w:val="nothing"/>
      <w:lvlText w:val="%1、"/>
      <w:lvlJc w:val="left"/>
    </w:lvl>
  </w:abstractNum>
  <w:abstractNum w:abstractNumId="12">
    <w:nsid w:val="54981233"/>
    <w:multiLevelType w:val="singleLevel"/>
    <w:tmpl w:val="54981233"/>
    <w:lvl w:ilvl="0">
      <w:start w:val="1"/>
      <w:numFmt w:val="decimal"/>
      <w:suff w:val="nothing"/>
      <w:lvlText w:val="%1、"/>
      <w:lvlJc w:val="left"/>
    </w:lvl>
  </w:abstractNum>
  <w:abstractNum w:abstractNumId="13">
    <w:nsid w:val="54FA3306"/>
    <w:multiLevelType w:val="singleLevel"/>
    <w:tmpl w:val="54FA3306"/>
    <w:lvl w:ilvl="0">
      <w:start w:val="1"/>
      <w:numFmt w:val="decimal"/>
      <w:suff w:val="nothing"/>
      <w:lvlText w:val="%1、"/>
      <w:lvlJc w:val="left"/>
    </w:lvl>
  </w:abstractNum>
  <w:abstractNum w:abstractNumId="14">
    <w:nsid w:val="56670644"/>
    <w:multiLevelType w:val="hybridMultilevel"/>
    <w:tmpl w:val="6054FBAA"/>
    <w:lvl w:ilvl="0" w:tplc="A58C88B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58B61AFC"/>
    <w:multiLevelType w:val="singleLevel"/>
    <w:tmpl w:val="58B61AFC"/>
    <w:lvl w:ilvl="0">
      <w:start w:val="1"/>
      <w:numFmt w:val="decimal"/>
      <w:suff w:val="nothing"/>
      <w:lvlText w:val="%1）"/>
      <w:lvlJc w:val="left"/>
    </w:lvl>
  </w:abstractNum>
  <w:abstractNum w:abstractNumId="16">
    <w:nsid w:val="5900169D"/>
    <w:multiLevelType w:val="hybridMultilevel"/>
    <w:tmpl w:val="0E760D30"/>
    <w:lvl w:ilvl="0" w:tplc="EB745C16">
      <w:start w:val="1"/>
      <w:numFmt w:val="decimal"/>
      <w:lvlText w:val="（%1）"/>
      <w:lvlJc w:val="left"/>
      <w:pPr>
        <w:ind w:left="1222" w:hanging="720"/>
      </w:pPr>
      <w:rPr>
        <w:rFonts w:hint="default"/>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7">
    <w:nsid w:val="67637C3D"/>
    <w:multiLevelType w:val="multilevel"/>
    <w:tmpl w:val="67637C3D"/>
    <w:lvl w:ilvl="0">
      <w:start w:val="11"/>
      <w:numFmt w:val="decimal"/>
      <w:lvlText w:val="%1）"/>
      <w:lvlJc w:val="left"/>
      <w:pPr>
        <w:ind w:left="764" w:hanging="48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nsid w:val="73C360B6"/>
    <w:multiLevelType w:val="hybridMultilevel"/>
    <w:tmpl w:val="1378615C"/>
    <w:lvl w:ilvl="0" w:tplc="D48467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767A08"/>
    <w:multiLevelType w:val="hybridMultilevel"/>
    <w:tmpl w:val="4F12ED1A"/>
    <w:lvl w:ilvl="0" w:tplc="A7168B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9406C01"/>
    <w:multiLevelType w:val="hybridMultilevel"/>
    <w:tmpl w:val="8FF2BC00"/>
    <w:lvl w:ilvl="0" w:tplc="D088A766">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8"/>
  </w:num>
  <w:num w:numId="2">
    <w:abstractNumId w:val="9"/>
  </w:num>
  <w:num w:numId="3">
    <w:abstractNumId w:val="10"/>
  </w:num>
  <w:num w:numId="4">
    <w:abstractNumId w:val="15"/>
  </w:num>
  <w:num w:numId="5">
    <w:abstractNumId w:val="5"/>
  </w:num>
  <w:num w:numId="6">
    <w:abstractNumId w:val="17"/>
  </w:num>
  <w:num w:numId="7">
    <w:abstractNumId w:val="0"/>
  </w:num>
  <w:num w:numId="8">
    <w:abstractNumId w:val="2"/>
  </w:num>
  <w:num w:numId="9">
    <w:abstractNumId w:val="1"/>
  </w:num>
  <w:num w:numId="10">
    <w:abstractNumId w:val="6"/>
  </w:num>
  <w:num w:numId="11">
    <w:abstractNumId w:val="4"/>
  </w:num>
  <w:num w:numId="12">
    <w:abstractNumId w:val="11"/>
  </w:num>
  <w:num w:numId="13">
    <w:abstractNumId w:val="12"/>
  </w:num>
  <w:num w:numId="14">
    <w:abstractNumId w:val="13"/>
  </w:num>
  <w:num w:numId="15">
    <w:abstractNumId w:val="18"/>
  </w:num>
  <w:num w:numId="16">
    <w:abstractNumId w:val="3"/>
  </w:num>
  <w:num w:numId="17">
    <w:abstractNumId w:val="19"/>
  </w:num>
  <w:num w:numId="18">
    <w:abstractNumId w:val="20"/>
  </w:num>
  <w:num w:numId="19">
    <w:abstractNumId w:val="14"/>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42AA"/>
    <w:rsid w:val="0000037E"/>
    <w:rsid w:val="0001038D"/>
    <w:rsid w:val="000123D3"/>
    <w:rsid w:val="00013621"/>
    <w:rsid w:val="00013B8B"/>
    <w:rsid w:val="00027E52"/>
    <w:rsid w:val="00031093"/>
    <w:rsid w:val="000346A1"/>
    <w:rsid w:val="00040518"/>
    <w:rsid w:val="000430D1"/>
    <w:rsid w:val="0004605E"/>
    <w:rsid w:val="000467C0"/>
    <w:rsid w:val="00050BC9"/>
    <w:rsid w:val="00055CFC"/>
    <w:rsid w:val="00057683"/>
    <w:rsid w:val="0005773E"/>
    <w:rsid w:val="00057B32"/>
    <w:rsid w:val="00065EF8"/>
    <w:rsid w:val="000704CB"/>
    <w:rsid w:val="00073E11"/>
    <w:rsid w:val="0008206F"/>
    <w:rsid w:val="00085108"/>
    <w:rsid w:val="00085584"/>
    <w:rsid w:val="00087079"/>
    <w:rsid w:val="000A0751"/>
    <w:rsid w:val="000A3D4C"/>
    <w:rsid w:val="000B03A3"/>
    <w:rsid w:val="000B1754"/>
    <w:rsid w:val="000B305B"/>
    <w:rsid w:val="000B3918"/>
    <w:rsid w:val="000B48AB"/>
    <w:rsid w:val="000B7504"/>
    <w:rsid w:val="000C7DAE"/>
    <w:rsid w:val="000D31D1"/>
    <w:rsid w:val="000D32A6"/>
    <w:rsid w:val="000D7742"/>
    <w:rsid w:val="000D7E22"/>
    <w:rsid w:val="000E27F0"/>
    <w:rsid w:val="000F1B63"/>
    <w:rsid w:val="000F725D"/>
    <w:rsid w:val="00104C99"/>
    <w:rsid w:val="00106ACF"/>
    <w:rsid w:val="00121874"/>
    <w:rsid w:val="001243BA"/>
    <w:rsid w:val="001278C0"/>
    <w:rsid w:val="00130BDF"/>
    <w:rsid w:val="001317BC"/>
    <w:rsid w:val="0013741B"/>
    <w:rsid w:val="00140977"/>
    <w:rsid w:val="001426AF"/>
    <w:rsid w:val="00150263"/>
    <w:rsid w:val="00154632"/>
    <w:rsid w:val="001604F0"/>
    <w:rsid w:val="0016795F"/>
    <w:rsid w:val="001700F4"/>
    <w:rsid w:val="00171D56"/>
    <w:rsid w:val="00172A27"/>
    <w:rsid w:val="00176B46"/>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E061A"/>
    <w:rsid w:val="001F3888"/>
    <w:rsid w:val="001F47AB"/>
    <w:rsid w:val="001F6FE6"/>
    <w:rsid w:val="002014C3"/>
    <w:rsid w:val="00211E7D"/>
    <w:rsid w:val="00217789"/>
    <w:rsid w:val="002243B3"/>
    <w:rsid w:val="002261E1"/>
    <w:rsid w:val="00227F89"/>
    <w:rsid w:val="00235182"/>
    <w:rsid w:val="002370AD"/>
    <w:rsid w:val="0023710E"/>
    <w:rsid w:val="002448CB"/>
    <w:rsid w:val="00251DEA"/>
    <w:rsid w:val="00257B6F"/>
    <w:rsid w:val="00260648"/>
    <w:rsid w:val="0026323C"/>
    <w:rsid w:val="0026330A"/>
    <w:rsid w:val="0026524B"/>
    <w:rsid w:val="002739AE"/>
    <w:rsid w:val="00274AAF"/>
    <w:rsid w:val="00274D17"/>
    <w:rsid w:val="0028671A"/>
    <w:rsid w:val="00295F1A"/>
    <w:rsid w:val="00296159"/>
    <w:rsid w:val="00297738"/>
    <w:rsid w:val="002A2539"/>
    <w:rsid w:val="002A3B41"/>
    <w:rsid w:val="002A54CC"/>
    <w:rsid w:val="002A77CD"/>
    <w:rsid w:val="002C2535"/>
    <w:rsid w:val="002C42BC"/>
    <w:rsid w:val="002C55C2"/>
    <w:rsid w:val="002C5924"/>
    <w:rsid w:val="002C5AFA"/>
    <w:rsid w:val="002D55C3"/>
    <w:rsid w:val="002D5969"/>
    <w:rsid w:val="002E4735"/>
    <w:rsid w:val="002F35F3"/>
    <w:rsid w:val="00300072"/>
    <w:rsid w:val="00301B02"/>
    <w:rsid w:val="003078DD"/>
    <w:rsid w:val="0031097D"/>
    <w:rsid w:val="00310B7E"/>
    <w:rsid w:val="00312A1B"/>
    <w:rsid w:val="003217E3"/>
    <w:rsid w:val="003232ED"/>
    <w:rsid w:val="00323C01"/>
    <w:rsid w:val="00327B71"/>
    <w:rsid w:val="00327D5E"/>
    <w:rsid w:val="00330BE6"/>
    <w:rsid w:val="003318E9"/>
    <w:rsid w:val="00332B3D"/>
    <w:rsid w:val="00333375"/>
    <w:rsid w:val="00333EAE"/>
    <w:rsid w:val="0033448A"/>
    <w:rsid w:val="00334F6F"/>
    <w:rsid w:val="00342E81"/>
    <w:rsid w:val="0034459F"/>
    <w:rsid w:val="003500C9"/>
    <w:rsid w:val="00360F25"/>
    <w:rsid w:val="003611A3"/>
    <w:rsid w:val="00363F97"/>
    <w:rsid w:val="00366A45"/>
    <w:rsid w:val="00367B54"/>
    <w:rsid w:val="00371C70"/>
    <w:rsid w:val="003858B4"/>
    <w:rsid w:val="00390837"/>
    <w:rsid w:val="0039299D"/>
    <w:rsid w:val="003A1A78"/>
    <w:rsid w:val="003A3D8F"/>
    <w:rsid w:val="003A56FF"/>
    <w:rsid w:val="003C6631"/>
    <w:rsid w:val="003C6AF5"/>
    <w:rsid w:val="003E4565"/>
    <w:rsid w:val="003E5FB8"/>
    <w:rsid w:val="003F5E35"/>
    <w:rsid w:val="00400682"/>
    <w:rsid w:val="00400EE5"/>
    <w:rsid w:val="00401C9C"/>
    <w:rsid w:val="00403BC1"/>
    <w:rsid w:val="00407105"/>
    <w:rsid w:val="004138C2"/>
    <w:rsid w:val="00423ADE"/>
    <w:rsid w:val="00424912"/>
    <w:rsid w:val="00424B1C"/>
    <w:rsid w:val="00427108"/>
    <w:rsid w:val="004306C2"/>
    <w:rsid w:val="0043100B"/>
    <w:rsid w:val="00443371"/>
    <w:rsid w:val="00445067"/>
    <w:rsid w:val="00446FD8"/>
    <w:rsid w:val="00447AFE"/>
    <w:rsid w:val="00450097"/>
    <w:rsid w:val="00455F9B"/>
    <w:rsid w:val="00465BE9"/>
    <w:rsid w:val="00465D22"/>
    <w:rsid w:val="0046666A"/>
    <w:rsid w:val="00466E21"/>
    <w:rsid w:val="00473FC1"/>
    <w:rsid w:val="00481358"/>
    <w:rsid w:val="00481CD9"/>
    <w:rsid w:val="00485E83"/>
    <w:rsid w:val="004875B8"/>
    <w:rsid w:val="00487748"/>
    <w:rsid w:val="0049344C"/>
    <w:rsid w:val="0049757A"/>
    <w:rsid w:val="00497E8A"/>
    <w:rsid w:val="004A19A6"/>
    <w:rsid w:val="004A1E33"/>
    <w:rsid w:val="004B2AD3"/>
    <w:rsid w:val="004B35C7"/>
    <w:rsid w:val="004B4AD1"/>
    <w:rsid w:val="004B5F23"/>
    <w:rsid w:val="004B761A"/>
    <w:rsid w:val="004D2B34"/>
    <w:rsid w:val="004D3546"/>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4247A"/>
    <w:rsid w:val="00551B66"/>
    <w:rsid w:val="0055477B"/>
    <w:rsid w:val="00560A62"/>
    <w:rsid w:val="005642AA"/>
    <w:rsid w:val="005677AD"/>
    <w:rsid w:val="005708FF"/>
    <w:rsid w:val="00570CBA"/>
    <w:rsid w:val="00570F80"/>
    <w:rsid w:val="00572261"/>
    <w:rsid w:val="00577228"/>
    <w:rsid w:val="0057768A"/>
    <w:rsid w:val="00581039"/>
    <w:rsid w:val="00584DFF"/>
    <w:rsid w:val="00585F0E"/>
    <w:rsid w:val="005864E2"/>
    <w:rsid w:val="005977ED"/>
    <w:rsid w:val="005978B5"/>
    <w:rsid w:val="005A0CE9"/>
    <w:rsid w:val="005A163C"/>
    <w:rsid w:val="005A1C90"/>
    <w:rsid w:val="005A2F4D"/>
    <w:rsid w:val="005A3A6A"/>
    <w:rsid w:val="005A6682"/>
    <w:rsid w:val="005A76C6"/>
    <w:rsid w:val="005B1E5A"/>
    <w:rsid w:val="005C07F4"/>
    <w:rsid w:val="005C41EC"/>
    <w:rsid w:val="005C7FCB"/>
    <w:rsid w:val="005D6F0B"/>
    <w:rsid w:val="005E1AB7"/>
    <w:rsid w:val="0061146B"/>
    <w:rsid w:val="006119CD"/>
    <w:rsid w:val="006169DB"/>
    <w:rsid w:val="00621D51"/>
    <w:rsid w:val="0062302E"/>
    <w:rsid w:val="0062340D"/>
    <w:rsid w:val="00631F9C"/>
    <w:rsid w:val="0064369C"/>
    <w:rsid w:val="00644866"/>
    <w:rsid w:val="0064558E"/>
    <w:rsid w:val="0064631B"/>
    <w:rsid w:val="00667AB5"/>
    <w:rsid w:val="00671BCA"/>
    <w:rsid w:val="00673177"/>
    <w:rsid w:val="00680C9B"/>
    <w:rsid w:val="00682BF4"/>
    <w:rsid w:val="006864AF"/>
    <w:rsid w:val="00687991"/>
    <w:rsid w:val="00690D05"/>
    <w:rsid w:val="00691096"/>
    <w:rsid w:val="006951A3"/>
    <w:rsid w:val="006A27B4"/>
    <w:rsid w:val="006A4B1F"/>
    <w:rsid w:val="006B0B1C"/>
    <w:rsid w:val="006C0F77"/>
    <w:rsid w:val="006C338F"/>
    <w:rsid w:val="006D355E"/>
    <w:rsid w:val="006D4C08"/>
    <w:rsid w:val="006D71F1"/>
    <w:rsid w:val="006E1A41"/>
    <w:rsid w:val="006E1A5F"/>
    <w:rsid w:val="006E4BCA"/>
    <w:rsid w:val="006E7366"/>
    <w:rsid w:val="006E7ED9"/>
    <w:rsid w:val="006F2C5E"/>
    <w:rsid w:val="006F402D"/>
    <w:rsid w:val="006F509A"/>
    <w:rsid w:val="00701160"/>
    <w:rsid w:val="00706C69"/>
    <w:rsid w:val="00707495"/>
    <w:rsid w:val="007113E8"/>
    <w:rsid w:val="007128C7"/>
    <w:rsid w:val="007161FB"/>
    <w:rsid w:val="007270A7"/>
    <w:rsid w:val="00727995"/>
    <w:rsid w:val="00732D9D"/>
    <w:rsid w:val="007330D0"/>
    <w:rsid w:val="00734C5D"/>
    <w:rsid w:val="00734EB8"/>
    <w:rsid w:val="007363AC"/>
    <w:rsid w:val="00741B84"/>
    <w:rsid w:val="00742F54"/>
    <w:rsid w:val="007431C3"/>
    <w:rsid w:val="0074648D"/>
    <w:rsid w:val="00747CCF"/>
    <w:rsid w:val="00750B81"/>
    <w:rsid w:val="0075251E"/>
    <w:rsid w:val="007528C5"/>
    <w:rsid w:val="00761E80"/>
    <w:rsid w:val="00765DE4"/>
    <w:rsid w:val="0077037B"/>
    <w:rsid w:val="00776571"/>
    <w:rsid w:val="00783F2C"/>
    <w:rsid w:val="00783FBF"/>
    <w:rsid w:val="0079476A"/>
    <w:rsid w:val="00796D71"/>
    <w:rsid w:val="00797307"/>
    <w:rsid w:val="007A0A1A"/>
    <w:rsid w:val="007B0148"/>
    <w:rsid w:val="007B4C59"/>
    <w:rsid w:val="007B5D37"/>
    <w:rsid w:val="007C0EAB"/>
    <w:rsid w:val="007C23BA"/>
    <w:rsid w:val="007C3032"/>
    <w:rsid w:val="007C3FB1"/>
    <w:rsid w:val="007C5372"/>
    <w:rsid w:val="007D0CB6"/>
    <w:rsid w:val="007D3243"/>
    <w:rsid w:val="007F2132"/>
    <w:rsid w:val="007F2425"/>
    <w:rsid w:val="00803A2B"/>
    <w:rsid w:val="00805B87"/>
    <w:rsid w:val="00806BE6"/>
    <w:rsid w:val="00812A78"/>
    <w:rsid w:val="00817856"/>
    <w:rsid w:val="00821398"/>
    <w:rsid w:val="00824239"/>
    <w:rsid w:val="0082473B"/>
    <w:rsid w:val="008249B0"/>
    <w:rsid w:val="008258BD"/>
    <w:rsid w:val="00825D2E"/>
    <w:rsid w:val="008264D0"/>
    <w:rsid w:val="00826A17"/>
    <w:rsid w:val="00832A3D"/>
    <w:rsid w:val="008343AD"/>
    <w:rsid w:val="00835305"/>
    <w:rsid w:val="00835814"/>
    <w:rsid w:val="008361DB"/>
    <w:rsid w:val="00837128"/>
    <w:rsid w:val="00842A60"/>
    <w:rsid w:val="00844136"/>
    <w:rsid w:val="00844741"/>
    <w:rsid w:val="00846F08"/>
    <w:rsid w:val="00856040"/>
    <w:rsid w:val="00866701"/>
    <w:rsid w:val="008749D3"/>
    <w:rsid w:val="00876C55"/>
    <w:rsid w:val="0087787C"/>
    <w:rsid w:val="00880270"/>
    <w:rsid w:val="00882FBB"/>
    <w:rsid w:val="00883A14"/>
    <w:rsid w:val="008960AB"/>
    <w:rsid w:val="00897A40"/>
    <w:rsid w:val="008A1C00"/>
    <w:rsid w:val="008A47A5"/>
    <w:rsid w:val="008A47D9"/>
    <w:rsid w:val="008C42FB"/>
    <w:rsid w:val="008C5178"/>
    <w:rsid w:val="008D3E02"/>
    <w:rsid w:val="008D7656"/>
    <w:rsid w:val="008E3726"/>
    <w:rsid w:val="008F2FEA"/>
    <w:rsid w:val="008F601F"/>
    <w:rsid w:val="0090144F"/>
    <w:rsid w:val="009065F3"/>
    <w:rsid w:val="009103FA"/>
    <w:rsid w:val="0092371F"/>
    <w:rsid w:val="009275CB"/>
    <w:rsid w:val="0093008D"/>
    <w:rsid w:val="00941379"/>
    <w:rsid w:val="00942F4B"/>
    <w:rsid w:val="00943D27"/>
    <w:rsid w:val="00945403"/>
    <w:rsid w:val="0095076A"/>
    <w:rsid w:val="009518D3"/>
    <w:rsid w:val="0096447C"/>
    <w:rsid w:val="00967465"/>
    <w:rsid w:val="00982DFB"/>
    <w:rsid w:val="00983252"/>
    <w:rsid w:val="0098645F"/>
    <w:rsid w:val="00991BAE"/>
    <w:rsid w:val="009A0542"/>
    <w:rsid w:val="009A2711"/>
    <w:rsid w:val="009A72EB"/>
    <w:rsid w:val="009C00FB"/>
    <w:rsid w:val="009C1E6E"/>
    <w:rsid w:val="009C47C2"/>
    <w:rsid w:val="009C66E2"/>
    <w:rsid w:val="009D0976"/>
    <w:rsid w:val="009D33C3"/>
    <w:rsid w:val="009D630F"/>
    <w:rsid w:val="009D6EAC"/>
    <w:rsid w:val="009E5D6C"/>
    <w:rsid w:val="009F22D8"/>
    <w:rsid w:val="009F4AE8"/>
    <w:rsid w:val="009F6DE2"/>
    <w:rsid w:val="00A0071F"/>
    <w:rsid w:val="00A00934"/>
    <w:rsid w:val="00A00C01"/>
    <w:rsid w:val="00A00FFE"/>
    <w:rsid w:val="00A02167"/>
    <w:rsid w:val="00A06DFF"/>
    <w:rsid w:val="00A11E25"/>
    <w:rsid w:val="00A16552"/>
    <w:rsid w:val="00A22261"/>
    <w:rsid w:val="00A25173"/>
    <w:rsid w:val="00A326DD"/>
    <w:rsid w:val="00A420AB"/>
    <w:rsid w:val="00A4667A"/>
    <w:rsid w:val="00A51C06"/>
    <w:rsid w:val="00A51FDF"/>
    <w:rsid w:val="00A5612D"/>
    <w:rsid w:val="00A607DF"/>
    <w:rsid w:val="00A62FA8"/>
    <w:rsid w:val="00A674DE"/>
    <w:rsid w:val="00A80279"/>
    <w:rsid w:val="00A97CD7"/>
    <w:rsid w:val="00AA2184"/>
    <w:rsid w:val="00AA2AB3"/>
    <w:rsid w:val="00AA4AA0"/>
    <w:rsid w:val="00AA690B"/>
    <w:rsid w:val="00AA7E61"/>
    <w:rsid w:val="00AB4023"/>
    <w:rsid w:val="00AB4D32"/>
    <w:rsid w:val="00AD5600"/>
    <w:rsid w:val="00AD7477"/>
    <w:rsid w:val="00AD7560"/>
    <w:rsid w:val="00AE0319"/>
    <w:rsid w:val="00AE04BD"/>
    <w:rsid w:val="00AE0DD2"/>
    <w:rsid w:val="00AE514C"/>
    <w:rsid w:val="00AF0B67"/>
    <w:rsid w:val="00AF2CD6"/>
    <w:rsid w:val="00AF3A2E"/>
    <w:rsid w:val="00AF64B1"/>
    <w:rsid w:val="00AF7933"/>
    <w:rsid w:val="00B01F30"/>
    <w:rsid w:val="00B033EA"/>
    <w:rsid w:val="00B05A24"/>
    <w:rsid w:val="00B16CE2"/>
    <w:rsid w:val="00B17692"/>
    <w:rsid w:val="00B30027"/>
    <w:rsid w:val="00B31017"/>
    <w:rsid w:val="00B31325"/>
    <w:rsid w:val="00B32DD6"/>
    <w:rsid w:val="00B3400F"/>
    <w:rsid w:val="00B441F7"/>
    <w:rsid w:val="00B44920"/>
    <w:rsid w:val="00B62FE6"/>
    <w:rsid w:val="00B7063D"/>
    <w:rsid w:val="00B750FF"/>
    <w:rsid w:val="00B75D0D"/>
    <w:rsid w:val="00B910B4"/>
    <w:rsid w:val="00B9698B"/>
    <w:rsid w:val="00BA13D0"/>
    <w:rsid w:val="00BA19C4"/>
    <w:rsid w:val="00BA6BE2"/>
    <w:rsid w:val="00BB1CEE"/>
    <w:rsid w:val="00BB212D"/>
    <w:rsid w:val="00BB3B53"/>
    <w:rsid w:val="00BC1A4A"/>
    <w:rsid w:val="00BC3280"/>
    <w:rsid w:val="00BC3E16"/>
    <w:rsid w:val="00BC4CA1"/>
    <w:rsid w:val="00BC4F0E"/>
    <w:rsid w:val="00BD01E2"/>
    <w:rsid w:val="00BD083A"/>
    <w:rsid w:val="00BD5E39"/>
    <w:rsid w:val="00BD7869"/>
    <w:rsid w:val="00BE20FE"/>
    <w:rsid w:val="00BE44ED"/>
    <w:rsid w:val="00BF0CC7"/>
    <w:rsid w:val="00BF3236"/>
    <w:rsid w:val="00BF442E"/>
    <w:rsid w:val="00BF6E6E"/>
    <w:rsid w:val="00C00F99"/>
    <w:rsid w:val="00C07693"/>
    <w:rsid w:val="00C10617"/>
    <w:rsid w:val="00C11897"/>
    <w:rsid w:val="00C11FD7"/>
    <w:rsid w:val="00C137D8"/>
    <w:rsid w:val="00C1465F"/>
    <w:rsid w:val="00C1575E"/>
    <w:rsid w:val="00C21FA5"/>
    <w:rsid w:val="00C24880"/>
    <w:rsid w:val="00C3208E"/>
    <w:rsid w:val="00C32846"/>
    <w:rsid w:val="00C329BC"/>
    <w:rsid w:val="00C35E0A"/>
    <w:rsid w:val="00C45233"/>
    <w:rsid w:val="00C4542B"/>
    <w:rsid w:val="00C510FC"/>
    <w:rsid w:val="00C537B2"/>
    <w:rsid w:val="00C5712F"/>
    <w:rsid w:val="00C64498"/>
    <w:rsid w:val="00C6648F"/>
    <w:rsid w:val="00C7027E"/>
    <w:rsid w:val="00C7174F"/>
    <w:rsid w:val="00C77FDE"/>
    <w:rsid w:val="00C81BBD"/>
    <w:rsid w:val="00C81E53"/>
    <w:rsid w:val="00C835E3"/>
    <w:rsid w:val="00C84795"/>
    <w:rsid w:val="00CA1B40"/>
    <w:rsid w:val="00CA2780"/>
    <w:rsid w:val="00CA2B3B"/>
    <w:rsid w:val="00CA47C8"/>
    <w:rsid w:val="00CB2B31"/>
    <w:rsid w:val="00CB5271"/>
    <w:rsid w:val="00CC0030"/>
    <w:rsid w:val="00CC076E"/>
    <w:rsid w:val="00CC6498"/>
    <w:rsid w:val="00CC6F5B"/>
    <w:rsid w:val="00CE23ED"/>
    <w:rsid w:val="00CE2E72"/>
    <w:rsid w:val="00CF6616"/>
    <w:rsid w:val="00CF68D2"/>
    <w:rsid w:val="00CF747B"/>
    <w:rsid w:val="00D02DD9"/>
    <w:rsid w:val="00D06252"/>
    <w:rsid w:val="00D07FF2"/>
    <w:rsid w:val="00D112BC"/>
    <w:rsid w:val="00D13C1D"/>
    <w:rsid w:val="00D15BAB"/>
    <w:rsid w:val="00D21246"/>
    <w:rsid w:val="00D27610"/>
    <w:rsid w:val="00D32F67"/>
    <w:rsid w:val="00D365D5"/>
    <w:rsid w:val="00D36BDE"/>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4E98"/>
    <w:rsid w:val="00D95DB4"/>
    <w:rsid w:val="00DA0320"/>
    <w:rsid w:val="00DA66BA"/>
    <w:rsid w:val="00DB20BB"/>
    <w:rsid w:val="00DB2687"/>
    <w:rsid w:val="00DB65C2"/>
    <w:rsid w:val="00DB7DAE"/>
    <w:rsid w:val="00DC0BF8"/>
    <w:rsid w:val="00DC16EE"/>
    <w:rsid w:val="00DC2E0B"/>
    <w:rsid w:val="00DC3EC5"/>
    <w:rsid w:val="00DC4BAC"/>
    <w:rsid w:val="00DC52AA"/>
    <w:rsid w:val="00DD2481"/>
    <w:rsid w:val="00DD3946"/>
    <w:rsid w:val="00DD4C6B"/>
    <w:rsid w:val="00DE283D"/>
    <w:rsid w:val="00DE315C"/>
    <w:rsid w:val="00DF009F"/>
    <w:rsid w:val="00DF14DE"/>
    <w:rsid w:val="00DF6373"/>
    <w:rsid w:val="00DF728B"/>
    <w:rsid w:val="00E17837"/>
    <w:rsid w:val="00E419B6"/>
    <w:rsid w:val="00E42DE7"/>
    <w:rsid w:val="00E52A6C"/>
    <w:rsid w:val="00E53C59"/>
    <w:rsid w:val="00E56119"/>
    <w:rsid w:val="00E6069A"/>
    <w:rsid w:val="00E61FB4"/>
    <w:rsid w:val="00E67EE6"/>
    <w:rsid w:val="00E72AE6"/>
    <w:rsid w:val="00E74747"/>
    <w:rsid w:val="00E750DA"/>
    <w:rsid w:val="00E77050"/>
    <w:rsid w:val="00E815F0"/>
    <w:rsid w:val="00E85D19"/>
    <w:rsid w:val="00E9215D"/>
    <w:rsid w:val="00E92A1C"/>
    <w:rsid w:val="00E94927"/>
    <w:rsid w:val="00E9708E"/>
    <w:rsid w:val="00E97DEF"/>
    <w:rsid w:val="00EB060C"/>
    <w:rsid w:val="00EB4D31"/>
    <w:rsid w:val="00EB7579"/>
    <w:rsid w:val="00EC0128"/>
    <w:rsid w:val="00EC4ED8"/>
    <w:rsid w:val="00EC5009"/>
    <w:rsid w:val="00EC72E5"/>
    <w:rsid w:val="00ED16F1"/>
    <w:rsid w:val="00ED29CE"/>
    <w:rsid w:val="00ED3986"/>
    <w:rsid w:val="00ED4640"/>
    <w:rsid w:val="00ED5F06"/>
    <w:rsid w:val="00ED6551"/>
    <w:rsid w:val="00EE0170"/>
    <w:rsid w:val="00EE1BAF"/>
    <w:rsid w:val="00EE2FCD"/>
    <w:rsid w:val="00EE331D"/>
    <w:rsid w:val="00EE3C96"/>
    <w:rsid w:val="00EE615D"/>
    <w:rsid w:val="00EE7F2C"/>
    <w:rsid w:val="00EF0425"/>
    <w:rsid w:val="00EF09A2"/>
    <w:rsid w:val="00EF0C01"/>
    <w:rsid w:val="00EF0EF5"/>
    <w:rsid w:val="00EF3B50"/>
    <w:rsid w:val="00F01907"/>
    <w:rsid w:val="00F01DC0"/>
    <w:rsid w:val="00F03D95"/>
    <w:rsid w:val="00F11EFF"/>
    <w:rsid w:val="00F1485D"/>
    <w:rsid w:val="00F15559"/>
    <w:rsid w:val="00F20985"/>
    <w:rsid w:val="00F2100B"/>
    <w:rsid w:val="00F215AB"/>
    <w:rsid w:val="00F23714"/>
    <w:rsid w:val="00F30D56"/>
    <w:rsid w:val="00F335EF"/>
    <w:rsid w:val="00F357DE"/>
    <w:rsid w:val="00F37876"/>
    <w:rsid w:val="00F4230F"/>
    <w:rsid w:val="00F50014"/>
    <w:rsid w:val="00F5088E"/>
    <w:rsid w:val="00F5488B"/>
    <w:rsid w:val="00F55F55"/>
    <w:rsid w:val="00F56543"/>
    <w:rsid w:val="00F635E3"/>
    <w:rsid w:val="00F63C55"/>
    <w:rsid w:val="00F80747"/>
    <w:rsid w:val="00F8089D"/>
    <w:rsid w:val="00F81AEE"/>
    <w:rsid w:val="00F837D9"/>
    <w:rsid w:val="00F849B5"/>
    <w:rsid w:val="00F8557B"/>
    <w:rsid w:val="00F863B9"/>
    <w:rsid w:val="00F90D44"/>
    <w:rsid w:val="00F92B33"/>
    <w:rsid w:val="00F931EF"/>
    <w:rsid w:val="00F95D25"/>
    <w:rsid w:val="00F96262"/>
    <w:rsid w:val="00F970A2"/>
    <w:rsid w:val="00FA2B8F"/>
    <w:rsid w:val="00FA2D9F"/>
    <w:rsid w:val="00FA585C"/>
    <w:rsid w:val="00FB0144"/>
    <w:rsid w:val="00FB163F"/>
    <w:rsid w:val="00FB2359"/>
    <w:rsid w:val="00FB5C9F"/>
    <w:rsid w:val="00FC03DB"/>
    <w:rsid w:val="00FC3520"/>
    <w:rsid w:val="00FD794E"/>
    <w:rsid w:val="00FE2CF7"/>
    <w:rsid w:val="00FF13BF"/>
    <w:rsid w:val="00FF5890"/>
    <w:rsid w:val="00FF6BEA"/>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uiPriority="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link w:val="Char0"/>
    <w:uiPriority w:val="99"/>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34"/>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 w:type="paragraph" w:styleId="ad">
    <w:name w:val="Body Text Indent"/>
    <w:basedOn w:val="a"/>
    <w:link w:val="Char4"/>
    <w:uiPriority w:val="99"/>
    <w:semiHidden/>
    <w:unhideWhenUsed/>
    <w:rsid w:val="00DA0320"/>
    <w:pPr>
      <w:spacing w:after="120"/>
      <w:ind w:leftChars="200" w:left="420"/>
    </w:pPr>
  </w:style>
  <w:style w:type="character" w:customStyle="1" w:styleId="Char4">
    <w:name w:val="正文文本缩进 Char"/>
    <w:basedOn w:val="a0"/>
    <w:link w:val="ad"/>
    <w:uiPriority w:val="99"/>
    <w:semiHidden/>
    <w:rsid w:val="00DA0320"/>
    <w:rPr>
      <w:kern w:val="2"/>
      <w:sz w:val="21"/>
    </w:rPr>
  </w:style>
  <w:style w:type="paragraph" w:styleId="2">
    <w:name w:val="Body Text First Indent 2"/>
    <w:basedOn w:val="ad"/>
    <w:link w:val="2Char"/>
    <w:qFormat/>
    <w:rsid w:val="00DA0320"/>
    <w:pPr>
      <w:ind w:firstLineChars="200" w:firstLine="420"/>
    </w:pPr>
    <w:rPr>
      <w:rFonts w:asciiTheme="minorHAnsi" w:eastAsiaTheme="minorEastAsia" w:hAnsiTheme="minorHAnsi" w:cstheme="minorBidi"/>
      <w:szCs w:val="24"/>
    </w:rPr>
  </w:style>
  <w:style w:type="character" w:customStyle="1" w:styleId="2Char">
    <w:name w:val="正文首行缩进 2 Char"/>
    <w:basedOn w:val="Char4"/>
    <w:link w:val="2"/>
    <w:rsid w:val="00DA0320"/>
    <w:rPr>
      <w:rFonts w:asciiTheme="minorHAnsi" w:eastAsiaTheme="minorEastAsia" w:hAnsiTheme="minorHAnsi" w:cstheme="minorBidi"/>
      <w:kern w:val="2"/>
      <w:sz w:val="21"/>
      <w:szCs w:val="24"/>
    </w:rPr>
  </w:style>
  <w:style w:type="character" w:customStyle="1" w:styleId="font01">
    <w:name w:val="font01"/>
    <w:basedOn w:val="a0"/>
    <w:qFormat/>
    <w:rsid w:val="00DA0320"/>
    <w:rPr>
      <w:rFonts w:ascii="黑体" w:eastAsia="黑体" w:cs="黑体" w:hint="eastAsia"/>
      <w:color w:val="000000"/>
      <w:sz w:val="18"/>
      <w:szCs w:val="18"/>
      <w:u w:val="none"/>
      <w:vertAlign w:val="superscript"/>
    </w:rPr>
  </w:style>
  <w:style w:type="paragraph" w:customStyle="1" w:styleId="Style3">
    <w:name w:val="_Style 3"/>
    <w:basedOn w:val="a"/>
    <w:qFormat/>
    <w:rsid w:val="00DA0320"/>
    <w:pPr>
      <w:widowControl/>
      <w:suppressAutoHyphens/>
      <w:adjustRightInd w:val="0"/>
      <w:snapToGrid w:val="0"/>
      <w:spacing w:after="200"/>
      <w:ind w:firstLine="420"/>
      <w:jc w:val="left"/>
    </w:pPr>
    <w:rPr>
      <w:rFonts w:ascii="Calibri" w:eastAsia="微软雅黑" w:hAnsi="Calibri" w:cs="Tahoma"/>
      <w:kern w:val="1"/>
      <w:sz w:val="22"/>
      <w:szCs w:val="22"/>
      <w:lang w:eastAsia="ar-SA"/>
    </w:rPr>
  </w:style>
  <w:style w:type="paragraph" w:styleId="ae">
    <w:name w:val="No Spacing"/>
    <w:link w:val="Char5"/>
    <w:uiPriority w:val="1"/>
    <w:qFormat/>
    <w:rsid w:val="00CF68D2"/>
    <w:rPr>
      <w:rFonts w:asciiTheme="minorHAnsi" w:eastAsiaTheme="minorEastAsia" w:hAnsiTheme="minorHAnsi" w:cstheme="minorBidi"/>
      <w:sz w:val="22"/>
      <w:szCs w:val="22"/>
    </w:rPr>
  </w:style>
  <w:style w:type="character" w:customStyle="1" w:styleId="Char5">
    <w:name w:val="无间隔 Char"/>
    <w:basedOn w:val="a0"/>
    <w:link w:val="ae"/>
    <w:uiPriority w:val="1"/>
    <w:rsid w:val="00CF68D2"/>
    <w:rPr>
      <w:rFonts w:asciiTheme="minorHAnsi" w:eastAsiaTheme="minorEastAsia" w:hAnsiTheme="minorHAnsi" w:cstheme="minorBidi"/>
      <w:sz w:val="22"/>
      <w:szCs w:val="22"/>
    </w:rPr>
  </w:style>
  <w:style w:type="character" w:customStyle="1" w:styleId="Char0">
    <w:name w:val="页眉 Char"/>
    <w:basedOn w:val="a0"/>
    <w:link w:val="a5"/>
    <w:uiPriority w:val="99"/>
    <w:rsid w:val="00CF68D2"/>
    <w:rPr>
      <w:kern w:val="2"/>
      <w:sz w:val="18"/>
    </w:rPr>
  </w:style>
  <w:style w:type="character" w:styleId="af">
    <w:name w:val="annotation reference"/>
    <w:basedOn w:val="a0"/>
    <w:uiPriority w:val="99"/>
    <w:semiHidden/>
    <w:unhideWhenUsed/>
    <w:rsid w:val="004D3546"/>
    <w:rPr>
      <w:sz w:val="21"/>
      <w:szCs w:val="21"/>
    </w:rPr>
  </w:style>
  <w:style w:type="paragraph" w:styleId="af0">
    <w:name w:val="annotation text"/>
    <w:basedOn w:val="a"/>
    <w:link w:val="Char6"/>
    <w:uiPriority w:val="99"/>
    <w:semiHidden/>
    <w:unhideWhenUsed/>
    <w:rsid w:val="004D3546"/>
    <w:pPr>
      <w:jc w:val="left"/>
    </w:pPr>
  </w:style>
  <w:style w:type="character" w:customStyle="1" w:styleId="Char6">
    <w:name w:val="批注文字 Char"/>
    <w:basedOn w:val="a0"/>
    <w:link w:val="af0"/>
    <w:uiPriority w:val="99"/>
    <w:semiHidden/>
    <w:rsid w:val="004D3546"/>
    <w:rPr>
      <w:kern w:val="2"/>
      <w:sz w:val="21"/>
    </w:rPr>
  </w:style>
  <w:style w:type="paragraph" w:styleId="af1">
    <w:name w:val="annotation subject"/>
    <w:basedOn w:val="af0"/>
    <w:next w:val="af0"/>
    <w:link w:val="Char7"/>
    <w:uiPriority w:val="99"/>
    <w:semiHidden/>
    <w:unhideWhenUsed/>
    <w:rsid w:val="004D3546"/>
    <w:rPr>
      <w:b/>
      <w:bCs/>
    </w:rPr>
  </w:style>
  <w:style w:type="character" w:customStyle="1" w:styleId="Char7">
    <w:name w:val="批注主题 Char"/>
    <w:basedOn w:val="Char6"/>
    <w:link w:val="af1"/>
    <w:uiPriority w:val="99"/>
    <w:semiHidden/>
    <w:rsid w:val="004D3546"/>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uiPriority="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1"/>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1">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 w:type="paragraph" w:styleId="ab">
    <w:name w:val="Plain Text"/>
    <w:basedOn w:val="a"/>
    <w:link w:val="Char10"/>
    <w:qFormat/>
    <w:rsid w:val="00CC0030"/>
    <w:rPr>
      <w:rFonts w:ascii="宋体" w:hAnsi="Courier New" w:cs="Courier New"/>
      <w:szCs w:val="21"/>
    </w:rPr>
  </w:style>
  <w:style w:type="character" w:customStyle="1" w:styleId="Char2">
    <w:name w:val="纯文本 Char"/>
    <w:basedOn w:val="a0"/>
    <w:uiPriority w:val="99"/>
    <w:semiHidden/>
    <w:rsid w:val="00CC0030"/>
    <w:rPr>
      <w:rFonts w:ascii="宋体" w:hAnsi="Courier New" w:cs="Courier New"/>
      <w:kern w:val="2"/>
      <w:sz w:val="21"/>
      <w:szCs w:val="21"/>
    </w:rPr>
  </w:style>
  <w:style w:type="paragraph" w:styleId="ac">
    <w:name w:val="Title"/>
    <w:basedOn w:val="a"/>
    <w:next w:val="a"/>
    <w:link w:val="Char3"/>
    <w:qFormat/>
    <w:rsid w:val="00CC0030"/>
    <w:pPr>
      <w:spacing w:before="240" w:after="60"/>
      <w:jc w:val="center"/>
      <w:outlineLvl w:val="0"/>
    </w:pPr>
    <w:rPr>
      <w:rFonts w:ascii="Cambria" w:eastAsia="方正小标宋简体" w:hAnsi="Cambria"/>
      <w:b/>
      <w:bCs/>
      <w:sz w:val="44"/>
      <w:szCs w:val="32"/>
    </w:rPr>
  </w:style>
  <w:style w:type="character" w:customStyle="1" w:styleId="Char3">
    <w:name w:val="标题 Char"/>
    <w:basedOn w:val="a0"/>
    <w:link w:val="ac"/>
    <w:qFormat/>
    <w:rsid w:val="00CC0030"/>
    <w:rPr>
      <w:rFonts w:ascii="Cambria" w:eastAsia="方正小标宋简体" w:hAnsi="Cambria"/>
      <w:b/>
      <w:bCs/>
      <w:kern w:val="2"/>
      <w:sz w:val="44"/>
      <w:szCs w:val="32"/>
    </w:rPr>
  </w:style>
  <w:style w:type="character" w:customStyle="1" w:styleId="Char10">
    <w:name w:val="纯文本 Char1"/>
    <w:basedOn w:val="a0"/>
    <w:link w:val="ab"/>
    <w:qFormat/>
    <w:rsid w:val="00CC003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683212902">
      <w:bodyDiv w:val="1"/>
      <w:marLeft w:val="0"/>
      <w:marRight w:val="0"/>
      <w:marTop w:val="0"/>
      <w:marBottom w:val="0"/>
      <w:divBdr>
        <w:top w:val="none" w:sz="0" w:space="0" w:color="auto"/>
        <w:left w:val="none" w:sz="0" w:space="0" w:color="auto"/>
        <w:bottom w:val="none" w:sz="0" w:space="0" w:color="auto"/>
        <w:right w:val="none" w:sz="0" w:space="0" w:color="auto"/>
      </w:divBdr>
    </w:div>
    <w:div w:id="1129011109">
      <w:bodyDiv w:val="1"/>
      <w:marLeft w:val="0"/>
      <w:marRight w:val="0"/>
      <w:marTop w:val="0"/>
      <w:marBottom w:val="0"/>
      <w:divBdr>
        <w:top w:val="none" w:sz="0" w:space="0" w:color="auto"/>
        <w:left w:val="none" w:sz="0" w:space="0" w:color="auto"/>
        <w:bottom w:val="none" w:sz="0" w:space="0" w:color="auto"/>
        <w:right w:val="none" w:sz="0" w:space="0" w:color="auto"/>
      </w:divBdr>
    </w:div>
    <w:div w:id="1547991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494;&#27721;&#23398;&#38498;&#22403;&#22334;&#31449;&#25307;&#2663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C0464-23B2-46F7-9EA6-7C3A97CE4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武汉学院垃圾站招标文件</Template>
  <TotalTime>235</TotalTime>
  <Pages>15</Pages>
  <Words>1300</Words>
  <Characters>7411</Characters>
  <Application>Microsoft Office Word</Application>
  <DocSecurity>0</DocSecurity>
  <Lines>61</Lines>
  <Paragraphs>17</Paragraphs>
  <ScaleCrop>false</ScaleCrop>
  <Company>戴尔中国</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严涛</dc:creator>
  <cp:lastModifiedBy>严涛</cp:lastModifiedBy>
  <cp:revision>66</cp:revision>
  <cp:lastPrinted>2019-04-26T06:03:00Z</cp:lastPrinted>
  <dcterms:created xsi:type="dcterms:W3CDTF">2019-04-24T10:06:00Z</dcterms:created>
  <dcterms:modified xsi:type="dcterms:W3CDTF">2019-04-26T09:16:00Z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