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409" w:rsidRDefault="00F80409" w:rsidP="00F80409">
      <w:pPr>
        <w:jc w:val="center"/>
        <w:rPr>
          <w:rFonts w:asciiTheme="minorEastAsia" w:hAnsiTheme="minorEastAsia"/>
          <w:b/>
          <w:sz w:val="28"/>
          <w:szCs w:val="28"/>
        </w:rPr>
      </w:pPr>
    </w:p>
    <w:p w:rsidR="00F80409" w:rsidRPr="00254573" w:rsidRDefault="00F80409" w:rsidP="00F80409">
      <w:pPr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254573">
        <w:rPr>
          <w:rFonts w:ascii="方正小标宋简体" w:eastAsia="方正小标宋简体" w:hAnsiTheme="minorEastAsia" w:hint="eastAsia"/>
          <w:sz w:val="44"/>
          <w:szCs w:val="44"/>
        </w:rPr>
        <w:t>20</w:t>
      </w:r>
      <w:r w:rsidR="00FE3C0B" w:rsidRPr="00254573">
        <w:rPr>
          <w:rFonts w:ascii="方正小标宋简体" w:eastAsia="方正小标宋简体" w:hAnsiTheme="minorEastAsia" w:hint="eastAsia"/>
          <w:sz w:val="44"/>
          <w:szCs w:val="44"/>
        </w:rPr>
        <w:t>20年</w:t>
      </w:r>
      <w:r w:rsidRPr="00254573">
        <w:rPr>
          <w:rFonts w:ascii="方正小标宋简体" w:eastAsia="方正小标宋简体" w:hAnsiTheme="minorEastAsia" w:hint="eastAsia"/>
          <w:sz w:val="44"/>
          <w:szCs w:val="44"/>
        </w:rPr>
        <w:t>国家社科基金项目</w:t>
      </w:r>
      <w:r w:rsidR="00FE3C0B" w:rsidRPr="00254573">
        <w:rPr>
          <w:rFonts w:ascii="方正小标宋简体" w:eastAsia="方正小标宋简体" w:hAnsiTheme="minorEastAsia" w:hint="eastAsia"/>
          <w:sz w:val="44"/>
          <w:szCs w:val="44"/>
        </w:rPr>
        <w:t>申报相关要求</w:t>
      </w:r>
    </w:p>
    <w:p w:rsidR="00F80409" w:rsidRDefault="00F80409" w:rsidP="00C40AD9">
      <w:pPr>
        <w:ind w:firstLineChars="850" w:firstLine="2381"/>
        <w:rPr>
          <w:rFonts w:ascii="仿宋_GB2312" w:eastAsia="仿宋_GB2312"/>
          <w:b/>
          <w:sz w:val="28"/>
          <w:szCs w:val="28"/>
        </w:rPr>
      </w:pPr>
    </w:p>
    <w:p w:rsidR="0092713C" w:rsidRPr="00254573" w:rsidRDefault="00F80409" w:rsidP="00F80409">
      <w:pPr>
        <w:rPr>
          <w:rFonts w:ascii="黑体" w:eastAsia="黑体" w:hAnsi="黑体"/>
          <w:sz w:val="32"/>
          <w:szCs w:val="32"/>
        </w:rPr>
      </w:pPr>
      <w:r w:rsidRPr="0092713C">
        <w:rPr>
          <w:rFonts w:ascii="黑体" w:eastAsia="黑体" w:hAnsi="黑体" w:hint="eastAsia"/>
          <w:sz w:val="32"/>
          <w:szCs w:val="32"/>
        </w:rPr>
        <w:t xml:space="preserve">  </w:t>
      </w:r>
      <w:r w:rsidR="00254573">
        <w:rPr>
          <w:rFonts w:ascii="黑体" w:eastAsia="黑体" w:hAnsi="黑体" w:hint="eastAsia"/>
          <w:sz w:val="32"/>
          <w:szCs w:val="32"/>
        </w:rPr>
        <w:t xml:space="preserve"> </w:t>
      </w:r>
      <w:r w:rsidR="00254573" w:rsidRPr="00254573">
        <w:rPr>
          <w:rFonts w:ascii="黑体" w:eastAsia="黑体" w:hAnsi="黑体" w:hint="eastAsia"/>
          <w:sz w:val="32"/>
          <w:szCs w:val="32"/>
        </w:rPr>
        <w:t xml:space="preserve"> </w:t>
      </w:r>
      <w:r w:rsidR="0092713C" w:rsidRPr="00254573">
        <w:rPr>
          <w:rFonts w:ascii="黑体" w:eastAsia="黑体" w:hAnsi="黑体" w:hint="eastAsia"/>
          <w:sz w:val="32"/>
          <w:szCs w:val="32"/>
        </w:rPr>
        <w:t>一</w:t>
      </w:r>
      <w:r w:rsidR="0092713C" w:rsidRPr="00254573">
        <w:rPr>
          <w:rFonts w:ascii="黑体" w:eastAsia="黑体" w:hAnsi="黑体"/>
          <w:sz w:val="32"/>
          <w:szCs w:val="32"/>
        </w:rPr>
        <w:t>、</w:t>
      </w:r>
      <w:r w:rsidR="0092713C" w:rsidRPr="00254573">
        <w:rPr>
          <w:rFonts w:ascii="黑体" w:eastAsia="黑体" w:hAnsi="黑体" w:hint="eastAsia"/>
          <w:sz w:val="32"/>
          <w:szCs w:val="32"/>
        </w:rPr>
        <w:t>关于</w:t>
      </w:r>
      <w:r w:rsidR="0092713C" w:rsidRPr="00254573">
        <w:rPr>
          <w:rFonts w:ascii="黑体" w:eastAsia="黑体" w:hAnsi="黑体"/>
          <w:sz w:val="32"/>
          <w:szCs w:val="32"/>
        </w:rPr>
        <w:t>申报限额</w:t>
      </w:r>
    </w:p>
    <w:p w:rsidR="00F80409" w:rsidRPr="00254573" w:rsidRDefault="00F80409" w:rsidP="0025457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>20</w:t>
      </w:r>
      <w:r w:rsidR="00FE3C0B" w:rsidRPr="00254573">
        <w:rPr>
          <w:rFonts w:ascii="仿宋_GB2312" w:eastAsia="仿宋_GB2312"/>
          <w:sz w:val="32"/>
          <w:szCs w:val="32"/>
        </w:rPr>
        <w:t>20</w:t>
      </w:r>
      <w:r w:rsidRPr="00254573">
        <w:rPr>
          <w:rFonts w:ascii="仿宋_GB2312" w:eastAsia="仿宋_GB2312" w:hint="eastAsia"/>
          <w:sz w:val="32"/>
          <w:szCs w:val="32"/>
        </w:rPr>
        <w:t>年实行限额申报</w:t>
      </w:r>
      <w:r w:rsidR="00F11FD9">
        <w:rPr>
          <w:rFonts w:ascii="仿宋_GB2312" w:eastAsia="仿宋_GB2312" w:hint="eastAsia"/>
          <w:sz w:val="32"/>
          <w:szCs w:val="32"/>
        </w:rPr>
        <w:t>，省</w:t>
      </w:r>
      <w:r w:rsidR="00F11FD9">
        <w:rPr>
          <w:rFonts w:ascii="仿宋_GB2312" w:eastAsia="仿宋_GB2312"/>
          <w:sz w:val="32"/>
          <w:szCs w:val="32"/>
        </w:rPr>
        <w:t>社科</w:t>
      </w:r>
      <w:r w:rsidR="00F11FD9">
        <w:rPr>
          <w:rFonts w:ascii="仿宋_GB2312" w:eastAsia="仿宋_GB2312" w:hint="eastAsia"/>
          <w:sz w:val="32"/>
          <w:szCs w:val="32"/>
        </w:rPr>
        <w:t>规划办</w:t>
      </w:r>
      <w:r w:rsidRPr="00254573">
        <w:rPr>
          <w:rFonts w:ascii="仿宋_GB2312" w:eastAsia="仿宋_GB2312" w:hint="eastAsia"/>
          <w:sz w:val="32"/>
          <w:szCs w:val="32"/>
        </w:rPr>
        <w:t>统筹确定部分单位20</w:t>
      </w:r>
      <w:r w:rsidR="00FE3C0B" w:rsidRPr="00254573">
        <w:rPr>
          <w:rFonts w:ascii="仿宋_GB2312" w:eastAsia="仿宋_GB2312"/>
          <w:sz w:val="32"/>
          <w:szCs w:val="32"/>
        </w:rPr>
        <w:t>20</w:t>
      </w:r>
      <w:r w:rsidRPr="00254573">
        <w:rPr>
          <w:rFonts w:ascii="仿宋_GB2312" w:eastAsia="仿宋_GB2312" w:hint="eastAsia"/>
          <w:sz w:val="32"/>
          <w:szCs w:val="32"/>
        </w:rPr>
        <w:t>年度申报限额</w:t>
      </w:r>
      <w:r w:rsidR="008B6630" w:rsidRPr="00254573">
        <w:rPr>
          <w:rFonts w:ascii="仿宋_GB2312" w:eastAsia="仿宋_GB2312" w:hint="eastAsia"/>
          <w:sz w:val="32"/>
          <w:szCs w:val="32"/>
        </w:rPr>
        <w:t>，</w:t>
      </w:r>
      <w:r w:rsidR="0029440D">
        <w:rPr>
          <w:rFonts w:ascii="仿宋_GB2312" w:eastAsia="仿宋_GB2312" w:hint="eastAsia"/>
          <w:sz w:val="32"/>
          <w:szCs w:val="32"/>
        </w:rPr>
        <w:t>具体</w:t>
      </w:r>
      <w:r w:rsidR="0029440D">
        <w:rPr>
          <w:rFonts w:ascii="仿宋_GB2312" w:eastAsia="仿宋_GB2312"/>
          <w:sz w:val="32"/>
          <w:szCs w:val="32"/>
        </w:rPr>
        <w:t>限额另行通知</w:t>
      </w:r>
      <w:r w:rsidR="006D6696">
        <w:rPr>
          <w:rFonts w:ascii="仿宋_GB2312" w:eastAsia="仿宋_GB2312" w:hint="eastAsia"/>
          <w:sz w:val="32"/>
          <w:szCs w:val="32"/>
        </w:rPr>
        <w:t>；</w:t>
      </w:r>
      <w:r w:rsidR="008B6630" w:rsidRPr="00254573">
        <w:rPr>
          <w:rFonts w:ascii="仿宋_GB2312" w:eastAsia="仿宋_GB2312" w:hint="eastAsia"/>
          <w:bCs/>
          <w:sz w:val="32"/>
          <w:szCs w:val="32"/>
        </w:rPr>
        <w:t>2</w:t>
      </w:r>
      <w:r w:rsidR="008B6630" w:rsidRPr="00254573">
        <w:rPr>
          <w:rFonts w:ascii="仿宋_GB2312" w:eastAsia="仿宋_GB2312"/>
          <w:bCs/>
          <w:sz w:val="32"/>
          <w:szCs w:val="32"/>
        </w:rPr>
        <w:t>019</w:t>
      </w:r>
      <w:r w:rsidR="008B6630" w:rsidRPr="00254573">
        <w:rPr>
          <w:rFonts w:ascii="仿宋_GB2312" w:eastAsia="仿宋_GB2312" w:hint="eastAsia"/>
          <w:bCs/>
          <w:sz w:val="32"/>
          <w:szCs w:val="32"/>
        </w:rPr>
        <w:t>年</w:t>
      </w:r>
      <w:r w:rsidRPr="00254573">
        <w:rPr>
          <w:rFonts w:ascii="仿宋_GB2312" w:eastAsia="仿宋_GB2312" w:hint="eastAsia"/>
          <w:bCs/>
          <w:sz w:val="32"/>
          <w:szCs w:val="32"/>
        </w:rPr>
        <w:t>未获得国家社科基金</w:t>
      </w:r>
      <w:r w:rsidR="006D6696">
        <w:rPr>
          <w:rFonts w:ascii="仿宋_GB2312" w:eastAsia="仿宋_GB2312" w:hint="eastAsia"/>
          <w:bCs/>
          <w:sz w:val="32"/>
          <w:szCs w:val="32"/>
        </w:rPr>
        <w:t>立项</w:t>
      </w:r>
      <w:r w:rsidRPr="00254573">
        <w:rPr>
          <w:rFonts w:ascii="仿宋_GB2312" w:eastAsia="仿宋_GB2312" w:hint="eastAsia"/>
          <w:bCs/>
          <w:sz w:val="32"/>
          <w:szCs w:val="32"/>
        </w:rPr>
        <w:t>的单位，最多</w:t>
      </w:r>
      <w:r w:rsidR="00FE3C0B" w:rsidRPr="00254573">
        <w:rPr>
          <w:rFonts w:ascii="仿宋_GB2312" w:eastAsia="仿宋_GB2312" w:hint="eastAsia"/>
          <w:bCs/>
          <w:sz w:val="32"/>
          <w:szCs w:val="32"/>
        </w:rPr>
        <w:t>可</w:t>
      </w:r>
      <w:r w:rsidRPr="00254573">
        <w:rPr>
          <w:rFonts w:ascii="仿宋_GB2312" w:eastAsia="仿宋_GB2312" w:hint="eastAsia"/>
          <w:bCs/>
          <w:sz w:val="32"/>
          <w:szCs w:val="32"/>
        </w:rPr>
        <w:t>报3项。</w:t>
      </w:r>
    </w:p>
    <w:p w:rsidR="0092713C" w:rsidRPr="00254573" w:rsidRDefault="0092713C" w:rsidP="004862F6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254573">
        <w:rPr>
          <w:rFonts w:ascii="黑体" w:eastAsia="黑体" w:hAnsi="黑体" w:hint="eastAsia"/>
          <w:sz w:val="32"/>
          <w:szCs w:val="32"/>
        </w:rPr>
        <w:t>二</w:t>
      </w:r>
      <w:r w:rsidRPr="00254573">
        <w:rPr>
          <w:rFonts w:ascii="黑体" w:eastAsia="黑体" w:hAnsi="黑体"/>
          <w:sz w:val="32"/>
          <w:szCs w:val="32"/>
        </w:rPr>
        <w:t>、</w:t>
      </w:r>
      <w:r w:rsidRPr="00254573">
        <w:rPr>
          <w:rFonts w:ascii="黑体" w:eastAsia="黑体" w:hAnsi="黑体" w:hint="eastAsia"/>
          <w:sz w:val="32"/>
          <w:szCs w:val="32"/>
        </w:rPr>
        <w:t>关于</w:t>
      </w:r>
      <w:r w:rsidRPr="00254573">
        <w:rPr>
          <w:rFonts w:ascii="黑体" w:eastAsia="黑体" w:hAnsi="黑体"/>
          <w:sz w:val="32"/>
          <w:szCs w:val="32"/>
        </w:rPr>
        <w:t>申报条件</w:t>
      </w:r>
    </w:p>
    <w:p w:rsidR="004862F6" w:rsidRPr="00254573" w:rsidRDefault="004862F6" w:rsidP="004862F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>课题申请人须具备</w:t>
      </w:r>
      <w:r w:rsidR="00F11FD9">
        <w:rPr>
          <w:rFonts w:ascii="仿宋_GB2312" w:eastAsia="仿宋_GB2312" w:hint="eastAsia"/>
          <w:sz w:val="32"/>
          <w:szCs w:val="32"/>
        </w:rPr>
        <w:t>以下</w:t>
      </w:r>
      <w:r w:rsidRPr="00254573">
        <w:rPr>
          <w:rFonts w:ascii="仿宋_GB2312" w:eastAsia="仿宋_GB2312" w:hint="eastAsia"/>
          <w:sz w:val="32"/>
          <w:szCs w:val="32"/>
        </w:rPr>
        <w:t>条件：遵守中华人民共和国宪法和法律；具有独立开展研究和组织开展研究的能力，能够承担实质性研究工作；具有副高级以上（含）专业技术职称（职务），或者具有博士学位。不具有副高级以上（含）专业技术职称（职务）或者博士学位的，可以申请青年项目，不再需要专家书面推荐。青年项目申请人的年龄不得超过35周岁（1985年2月15日后出生）。课题组成员须征得本人同意并签字确认，否则视为违规申报。申请人可以根据研究的实际需要，吸收境外研究人员作为课题组成员参与申请。全日制在读研究生不能申请。在站博士后人员均可申请，其中在职博士后可以从所在工作单位或博士后工作站申请，全脱产博士后从所在博士后工作站申请。</w:t>
      </w:r>
    </w:p>
    <w:p w:rsidR="0092713C" w:rsidRPr="00254573" w:rsidRDefault="0092713C" w:rsidP="0092713C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254573">
        <w:rPr>
          <w:rFonts w:ascii="黑体" w:eastAsia="黑体" w:hAnsi="黑体" w:hint="eastAsia"/>
          <w:sz w:val="32"/>
          <w:szCs w:val="32"/>
        </w:rPr>
        <w:t>三</w:t>
      </w:r>
      <w:r w:rsidRPr="00254573">
        <w:rPr>
          <w:rFonts w:ascii="黑体" w:eastAsia="黑体" w:hAnsi="黑体"/>
          <w:sz w:val="32"/>
          <w:szCs w:val="32"/>
        </w:rPr>
        <w:t>、关于申报材料</w:t>
      </w:r>
    </w:p>
    <w:p w:rsidR="0092713C" w:rsidRPr="00254573" w:rsidRDefault="004A03A2" w:rsidP="004A03A2">
      <w:pPr>
        <w:ind w:firstLine="570"/>
        <w:rPr>
          <w:rFonts w:ascii="仿宋_GB2312" w:eastAsia="仿宋_GB2312"/>
          <w:sz w:val="32"/>
          <w:szCs w:val="32"/>
        </w:rPr>
      </w:pPr>
      <w:r w:rsidRPr="004A03A2">
        <w:rPr>
          <w:rFonts w:ascii="仿宋_GB2312" w:eastAsia="仿宋_GB2312" w:hint="eastAsia"/>
          <w:sz w:val="32"/>
          <w:szCs w:val="32"/>
        </w:rPr>
        <w:lastRenderedPageBreak/>
        <w:t>2020年度国家社会科学基金项目申报所需</w:t>
      </w:r>
      <w:r>
        <w:rPr>
          <w:rFonts w:ascii="仿宋_GB2312" w:eastAsia="仿宋_GB2312" w:hint="eastAsia"/>
          <w:sz w:val="32"/>
          <w:szCs w:val="32"/>
        </w:rPr>
        <w:t>的</w:t>
      </w:r>
      <w:r w:rsidRPr="004A03A2">
        <w:rPr>
          <w:rFonts w:ascii="仿宋_GB2312" w:eastAsia="仿宋_GB2312" w:hint="eastAsia"/>
          <w:sz w:val="32"/>
          <w:szCs w:val="32"/>
        </w:rPr>
        <w:t>申报公告、课题指南、申请书、活页、数据代码表、《申报管理信息系统》等材料，从全国</w:t>
      </w:r>
      <w:r>
        <w:rPr>
          <w:rFonts w:ascii="仿宋_GB2312" w:eastAsia="仿宋_GB2312" w:hint="eastAsia"/>
          <w:sz w:val="32"/>
          <w:szCs w:val="32"/>
        </w:rPr>
        <w:t>社科</w:t>
      </w:r>
      <w:r w:rsidRPr="004A03A2">
        <w:rPr>
          <w:rFonts w:ascii="仿宋_GB2312" w:eastAsia="仿宋_GB2312" w:hint="eastAsia"/>
          <w:sz w:val="32"/>
          <w:szCs w:val="32"/>
        </w:rPr>
        <w:t>工作办网站下载（http://www.npopss-cn.gov.cn）。</w:t>
      </w:r>
      <w:r>
        <w:rPr>
          <w:rFonts w:ascii="仿宋_GB2312" w:eastAsia="仿宋_GB2312" w:hint="eastAsia"/>
          <w:sz w:val="32"/>
          <w:szCs w:val="32"/>
        </w:rPr>
        <w:t>《申请书》</w:t>
      </w:r>
      <w:r w:rsidR="00F80409" w:rsidRPr="00254573">
        <w:rPr>
          <w:rFonts w:ascii="仿宋_GB2312" w:eastAsia="仿宋_GB2312" w:hint="eastAsia"/>
          <w:sz w:val="32"/>
          <w:szCs w:val="32"/>
        </w:rPr>
        <w:t>《活页》必须采用</w:t>
      </w:r>
      <w:r w:rsidR="00FE3C0B" w:rsidRPr="00254573">
        <w:rPr>
          <w:rFonts w:ascii="仿宋_GB2312" w:eastAsia="仿宋_GB2312" w:hint="eastAsia"/>
          <w:sz w:val="32"/>
          <w:szCs w:val="32"/>
        </w:rPr>
        <w:t>本年度</w:t>
      </w:r>
      <w:r w:rsidR="00FE3C0B" w:rsidRPr="00254573">
        <w:rPr>
          <w:rFonts w:ascii="仿宋_GB2312" w:eastAsia="仿宋_GB2312"/>
          <w:sz w:val="32"/>
          <w:szCs w:val="32"/>
        </w:rPr>
        <w:t>公告</w:t>
      </w:r>
      <w:r w:rsidR="00FE3C0B" w:rsidRPr="00254573">
        <w:rPr>
          <w:rFonts w:ascii="仿宋_GB2312" w:eastAsia="仿宋_GB2312" w:hint="eastAsia"/>
          <w:sz w:val="32"/>
          <w:szCs w:val="32"/>
        </w:rPr>
        <w:t>中</w:t>
      </w:r>
      <w:r w:rsidR="00F80409" w:rsidRPr="00254573">
        <w:rPr>
          <w:rFonts w:ascii="仿宋_GB2312" w:eastAsia="仿宋_GB2312" w:hint="eastAsia"/>
          <w:sz w:val="32"/>
          <w:szCs w:val="32"/>
        </w:rPr>
        <w:t>的版本</w:t>
      </w:r>
      <w:r w:rsidR="00254573">
        <w:rPr>
          <w:rFonts w:ascii="仿宋_GB2312" w:eastAsia="仿宋_GB2312" w:hint="eastAsia"/>
          <w:sz w:val="32"/>
          <w:szCs w:val="32"/>
        </w:rPr>
        <w:t>，相关</w:t>
      </w:r>
      <w:r w:rsidR="00F80409" w:rsidRPr="00254573">
        <w:rPr>
          <w:rFonts w:ascii="仿宋_GB2312" w:eastAsia="仿宋_GB2312" w:hint="eastAsia"/>
          <w:sz w:val="32"/>
          <w:szCs w:val="32"/>
        </w:rPr>
        <w:t>内容要严格按照申请书中的</w:t>
      </w:r>
      <w:r w:rsidR="0029440D">
        <w:rPr>
          <w:rFonts w:ascii="仿宋_GB2312" w:eastAsia="仿宋_GB2312" w:hint="eastAsia"/>
          <w:sz w:val="32"/>
          <w:szCs w:val="32"/>
        </w:rPr>
        <w:t>《填写&lt;</w:t>
      </w:r>
      <w:r w:rsidR="0029440D" w:rsidRPr="00254573">
        <w:rPr>
          <w:rFonts w:ascii="仿宋_GB2312" w:eastAsia="仿宋_GB2312" w:hint="eastAsia"/>
          <w:sz w:val="32"/>
          <w:szCs w:val="32"/>
        </w:rPr>
        <w:t>数据表</w:t>
      </w:r>
      <w:r w:rsidR="0029440D">
        <w:rPr>
          <w:rFonts w:ascii="仿宋_GB2312" w:eastAsia="仿宋_GB2312" w:hint="eastAsia"/>
          <w:sz w:val="32"/>
          <w:szCs w:val="32"/>
        </w:rPr>
        <w:t>&gt;</w:t>
      </w:r>
      <w:r w:rsidR="0029440D" w:rsidRPr="00254573">
        <w:rPr>
          <w:rFonts w:ascii="仿宋_GB2312" w:eastAsia="仿宋_GB2312" w:hint="eastAsia"/>
          <w:sz w:val="32"/>
          <w:szCs w:val="32"/>
        </w:rPr>
        <w:t>注意事项</w:t>
      </w:r>
      <w:r w:rsidR="0029440D">
        <w:rPr>
          <w:rFonts w:ascii="仿宋_GB2312" w:eastAsia="仿宋_GB2312" w:hint="eastAsia"/>
          <w:sz w:val="32"/>
          <w:szCs w:val="32"/>
        </w:rPr>
        <w:t>》</w:t>
      </w:r>
      <w:r w:rsidR="00F80409" w:rsidRPr="00254573">
        <w:rPr>
          <w:rFonts w:ascii="仿宋_GB2312" w:eastAsia="仿宋_GB2312" w:hint="eastAsia"/>
          <w:sz w:val="32"/>
          <w:szCs w:val="32"/>
        </w:rPr>
        <w:t>的规定填写。</w:t>
      </w:r>
    </w:p>
    <w:p w:rsidR="00F80409" w:rsidRPr="00254573" w:rsidRDefault="0092713C" w:rsidP="003E672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>1</w:t>
      </w:r>
      <w:r w:rsidRPr="00254573">
        <w:rPr>
          <w:rFonts w:ascii="仿宋_GB2312" w:eastAsia="仿宋_GB2312"/>
          <w:sz w:val="32"/>
          <w:szCs w:val="32"/>
        </w:rPr>
        <w:t>.</w:t>
      </w:r>
      <w:r w:rsidR="00F80409" w:rsidRPr="00254573">
        <w:rPr>
          <w:rFonts w:ascii="仿宋_GB2312" w:eastAsia="仿宋_GB2312" w:hint="eastAsia"/>
          <w:sz w:val="32"/>
          <w:szCs w:val="32"/>
        </w:rPr>
        <w:t>申请书封面的</w:t>
      </w:r>
      <w:r w:rsidR="003E6723">
        <w:rPr>
          <w:rFonts w:ascii="黑体" w:eastAsia="黑体" w:hAnsi="黑体" w:hint="eastAsia"/>
          <w:sz w:val="32"/>
          <w:szCs w:val="32"/>
        </w:rPr>
        <w:t>学科分类</w:t>
      </w:r>
      <w:r w:rsidR="00F80409" w:rsidRPr="00254573">
        <w:rPr>
          <w:rFonts w:ascii="仿宋_GB2312" w:eastAsia="仿宋_GB2312" w:hint="eastAsia"/>
          <w:sz w:val="32"/>
          <w:szCs w:val="32"/>
        </w:rPr>
        <w:t>按《国家社科基金项目申报数据代码表》填写一级学科名称，如“中国文学、中国历史、管理学”</w:t>
      </w:r>
      <w:r w:rsidR="003E6723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3E6723" w:rsidRPr="00254573">
        <w:rPr>
          <w:rFonts w:ascii="仿宋_GB2312" w:eastAsia="仿宋_GB2312" w:hAnsi="仿宋_GB2312" w:cs="仿宋_GB2312" w:hint="eastAsia"/>
          <w:sz w:val="32"/>
          <w:szCs w:val="32"/>
        </w:rPr>
        <w:t>申报数据表中的“学科分类”则需填写二级学科名称，填写的二级学科名称要与前面粗框内的二级学科代码相符，例如在粗框内填“</w:t>
      </w:r>
      <w:r w:rsidR="003E6723" w:rsidRPr="00254573">
        <w:rPr>
          <w:rFonts w:ascii="仿宋_GB2312" w:eastAsia="仿宋_GB2312" w:hint="eastAsia"/>
          <w:sz w:val="32"/>
          <w:szCs w:val="32"/>
        </w:rPr>
        <w:t>ZXH</w:t>
      </w:r>
      <w:r w:rsidR="003E6723">
        <w:rPr>
          <w:rFonts w:ascii="仿宋_GB2312" w:eastAsia="仿宋_GB2312" w:hint="eastAsia"/>
          <w:sz w:val="32"/>
          <w:szCs w:val="32"/>
        </w:rPr>
        <w:t>”，细框内填“伦理学”字样</w:t>
      </w:r>
      <w:r w:rsidR="003E6723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F80409" w:rsidRPr="00254573">
        <w:rPr>
          <w:rFonts w:ascii="仿宋_GB2312" w:eastAsia="仿宋_GB2312" w:hint="eastAsia"/>
          <w:sz w:val="32"/>
          <w:szCs w:val="32"/>
        </w:rPr>
        <w:t>。</w:t>
      </w:r>
      <w:r w:rsidR="003E6723" w:rsidRPr="003E6723">
        <w:rPr>
          <w:rFonts w:ascii="黑体" w:eastAsia="黑体" w:hAnsi="黑体" w:hint="eastAsia"/>
          <w:sz w:val="32"/>
          <w:szCs w:val="32"/>
        </w:rPr>
        <w:t>项目类别</w:t>
      </w:r>
      <w:r w:rsidR="003E6723" w:rsidRPr="00254573">
        <w:rPr>
          <w:rFonts w:ascii="仿宋_GB2312" w:eastAsia="仿宋_GB2312" w:hint="eastAsia"/>
          <w:sz w:val="32"/>
          <w:szCs w:val="32"/>
        </w:rPr>
        <w:t>用中文汉字填写，不得填写数据代码</w:t>
      </w:r>
      <w:r w:rsidR="003E6723">
        <w:rPr>
          <w:rFonts w:ascii="仿宋_GB2312" w:eastAsia="仿宋_GB2312" w:hint="eastAsia"/>
          <w:sz w:val="32"/>
          <w:szCs w:val="32"/>
        </w:rPr>
        <w:t>。</w:t>
      </w:r>
      <w:r w:rsidR="003E6723" w:rsidRPr="003E6723">
        <w:rPr>
          <w:rFonts w:ascii="黑体" w:eastAsia="黑体" w:hAnsi="黑体" w:hint="eastAsia"/>
          <w:sz w:val="32"/>
          <w:szCs w:val="32"/>
        </w:rPr>
        <w:t>课题名称</w:t>
      </w:r>
      <w:r w:rsidR="00F80409" w:rsidRPr="00254573">
        <w:rPr>
          <w:rFonts w:ascii="仿宋_GB2312" w:eastAsia="仿宋_GB2312" w:hint="eastAsia"/>
          <w:sz w:val="32"/>
          <w:szCs w:val="32"/>
        </w:rPr>
        <w:t>一般不加副标题</w:t>
      </w:r>
      <w:r w:rsidR="003E6723">
        <w:rPr>
          <w:rFonts w:ascii="仿宋_GB2312" w:eastAsia="仿宋_GB2312" w:hint="eastAsia"/>
          <w:sz w:val="32"/>
          <w:szCs w:val="32"/>
        </w:rPr>
        <w:t>。</w:t>
      </w:r>
      <w:r w:rsidR="003E6723" w:rsidRPr="003E6723">
        <w:rPr>
          <w:rFonts w:ascii="黑体" w:eastAsia="黑体" w:hAnsi="黑体" w:hint="eastAsia"/>
          <w:sz w:val="32"/>
          <w:szCs w:val="32"/>
        </w:rPr>
        <w:t>负责人所在单位</w:t>
      </w:r>
      <w:r w:rsidR="00F80409" w:rsidRPr="00254573">
        <w:rPr>
          <w:rFonts w:ascii="仿宋_GB2312" w:eastAsia="仿宋_GB2312" w:hint="eastAsia"/>
          <w:sz w:val="32"/>
          <w:szCs w:val="32"/>
        </w:rPr>
        <w:t>填写所属一级单位，如“辽宁大学”，不加院系名称，</w:t>
      </w:r>
      <w:proofErr w:type="gramStart"/>
      <w:r w:rsidR="00F80409" w:rsidRPr="00254573">
        <w:rPr>
          <w:rFonts w:ascii="仿宋_GB2312" w:eastAsia="仿宋_GB2312" w:hint="eastAsia"/>
          <w:sz w:val="32"/>
          <w:szCs w:val="32"/>
        </w:rPr>
        <w:t>不</w:t>
      </w:r>
      <w:proofErr w:type="gramEnd"/>
      <w:r w:rsidR="00F80409" w:rsidRPr="00254573">
        <w:rPr>
          <w:rFonts w:ascii="仿宋_GB2312" w:eastAsia="仿宋_GB2312" w:hint="eastAsia"/>
          <w:sz w:val="32"/>
          <w:szCs w:val="32"/>
        </w:rPr>
        <w:t>加盖公章。</w:t>
      </w:r>
    </w:p>
    <w:p w:rsidR="00F80409" w:rsidRPr="00254573" w:rsidRDefault="00254573" w:rsidP="0092713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/>
          <w:sz w:val="32"/>
          <w:szCs w:val="32"/>
        </w:rPr>
        <w:t>2</w:t>
      </w:r>
      <w:r w:rsidR="0092713C" w:rsidRPr="00254573">
        <w:rPr>
          <w:rFonts w:ascii="仿宋_GB2312" w:eastAsia="仿宋_GB2312"/>
          <w:sz w:val="32"/>
          <w:szCs w:val="32"/>
        </w:rPr>
        <w:t>.</w:t>
      </w:r>
      <w:r w:rsidR="00F80409" w:rsidRPr="00254573">
        <w:rPr>
          <w:rFonts w:ascii="仿宋_GB2312" w:eastAsia="仿宋_GB2312" w:hint="eastAsia"/>
          <w:sz w:val="32"/>
          <w:szCs w:val="32"/>
        </w:rPr>
        <w:t>申报数据表中的</w:t>
      </w:r>
      <w:r w:rsidR="00F80409" w:rsidRPr="0003411E">
        <w:rPr>
          <w:rFonts w:ascii="黑体" w:eastAsia="黑体" w:hAnsi="黑体" w:hint="eastAsia"/>
          <w:sz w:val="32"/>
          <w:szCs w:val="32"/>
        </w:rPr>
        <w:t>预期成果字数</w:t>
      </w:r>
      <w:r w:rsidR="00F80409" w:rsidRPr="00254573">
        <w:rPr>
          <w:rFonts w:ascii="仿宋_GB2312" w:eastAsia="仿宋_GB2312" w:hint="eastAsia"/>
          <w:sz w:val="32"/>
          <w:szCs w:val="32"/>
        </w:rPr>
        <w:t>（尤其是专著、研究报告、论文集），即“字数（千字）”</w:t>
      </w:r>
      <w:r w:rsidR="0003411E">
        <w:rPr>
          <w:rFonts w:ascii="仿宋_GB2312" w:eastAsia="仿宋_GB2312" w:hint="eastAsia"/>
          <w:sz w:val="32"/>
          <w:szCs w:val="32"/>
        </w:rPr>
        <w:t>，</w:t>
      </w:r>
      <w:r w:rsidR="00F80409" w:rsidRPr="00254573">
        <w:rPr>
          <w:rFonts w:ascii="仿宋_GB2312" w:eastAsia="仿宋_GB2312" w:hint="eastAsia"/>
          <w:sz w:val="32"/>
          <w:szCs w:val="32"/>
        </w:rPr>
        <w:t>应</w:t>
      </w:r>
      <w:r w:rsidR="003E6723">
        <w:rPr>
          <w:rFonts w:ascii="仿宋_GB2312" w:eastAsia="仿宋_GB2312" w:hint="eastAsia"/>
          <w:sz w:val="32"/>
          <w:szCs w:val="32"/>
        </w:rPr>
        <w:t>在</w:t>
      </w:r>
      <w:r w:rsidR="00F80409" w:rsidRPr="00254573">
        <w:rPr>
          <w:rFonts w:ascii="仿宋_GB2312" w:eastAsia="仿宋_GB2312" w:hint="eastAsia"/>
          <w:sz w:val="32"/>
          <w:szCs w:val="32"/>
        </w:rPr>
        <w:t>150</w:t>
      </w:r>
      <w:r w:rsidR="0003411E">
        <w:rPr>
          <w:rFonts w:ascii="仿宋_GB2312" w:eastAsia="仿宋_GB2312" w:hint="eastAsia"/>
          <w:sz w:val="32"/>
          <w:szCs w:val="32"/>
        </w:rPr>
        <w:t>千字以上，</w:t>
      </w:r>
      <w:r w:rsidR="0003411E" w:rsidRPr="0003411E">
        <w:rPr>
          <w:rFonts w:ascii="黑体" w:eastAsia="黑体" w:hAnsi="黑体" w:hint="eastAsia"/>
          <w:sz w:val="32"/>
          <w:szCs w:val="32"/>
        </w:rPr>
        <w:t>申请经费</w:t>
      </w:r>
      <w:r w:rsidR="00F80409" w:rsidRPr="00254573">
        <w:rPr>
          <w:rFonts w:ascii="仿宋_GB2312" w:eastAsia="仿宋_GB2312" w:hint="eastAsia"/>
          <w:sz w:val="32"/>
          <w:szCs w:val="32"/>
        </w:rPr>
        <w:t>要严格按照</w:t>
      </w:r>
      <w:r>
        <w:rPr>
          <w:rFonts w:ascii="仿宋_GB2312" w:eastAsia="仿宋_GB2312" w:hint="eastAsia"/>
          <w:sz w:val="32"/>
          <w:szCs w:val="32"/>
        </w:rPr>
        <w:t>规定</w:t>
      </w:r>
      <w:r w:rsidR="00F80409" w:rsidRPr="00254573">
        <w:rPr>
          <w:rFonts w:ascii="仿宋_GB2312" w:eastAsia="仿宋_GB2312" w:hint="eastAsia"/>
          <w:sz w:val="32"/>
          <w:szCs w:val="32"/>
        </w:rPr>
        <w:t>资助额度（重点项目35万元，一般项目和青年项目20万元）填写。</w:t>
      </w:r>
    </w:p>
    <w:p w:rsidR="00F80409" w:rsidRPr="00254573" w:rsidRDefault="00254573" w:rsidP="0092713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/>
          <w:sz w:val="32"/>
          <w:szCs w:val="32"/>
        </w:rPr>
        <w:t>3</w:t>
      </w:r>
      <w:r w:rsidR="0092713C" w:rsidRPr="00254573">
        <w:rPr>
          <w:rFonts w:ascii="仿宋_GB2312" w:eastAsia="仿宋_GB2312" w:hint="eastAsia"/>
          <w:sz w:val="32"/>
          <w:szCs w:val="32"/>
        </w:rPr>
        <w:t>.</w:t>
      </w:r>
      <w:proofErr w:type="gramStart"/>
      <w:r w:rsidR="00F80409" w:rsidRPr="00254573">
        <w:rPr>
          <w:rFonts w:ascii="仿宋_GB2312" w:eastAsia="仿宋_GB2312" w:hint="eastAsia"/>
          <w:sz w:val="32"/>
          <w:szCs w:val="32"/>
        </w:rPr>
        <w:t>活页要</w:t>
      </w:r>
      <w:proofErr w:type="gramEnd"/>
      <w:r w:rsidR="00F80409" w:rsidRPr="00254573">
        <w:rPr>
          <w:rFonts w:ascii="仿宋_GB2312" w:eastAsia="仿宋_GB2312" w:hint="eastAsia"/>
          <w:sz w:val="32"/>
          <w:szCs w:val="32"/>
        </w:rPr>
        <w:t>紧接着“国家社会科学基金项目通讯评审意见表”填写，</w:t>
      </w:r>
      <w:r w:rsidR="00F80409" w:rsidRPr="003E6723">
        <w:rPr>
          <w:rFonts w:ascii="黑体" w:eastAsia="黑体" w:hAnsi="黑体" w:hint="eastAsia"/>
          <w:sz w:val="32"/>
          <w:szCs w:val="32"/>
        </w:rPr>
        <w:t>不能将活页另起一页填写</w:t>
      </w:r>
      <w:r w:rsidR="00F80409" w:rsidRPr="00254573">
        <w:rPr>
          <w:rFonts w:ascii="仿宋_GB2312" w:eastAsia="仿宋_GB2312" w:hint="eastAsia"/>
          <w:sz w:val="32"/>
          <w:szCs w:val="32"/>
        </w:rPr>
        <w:t>。活页总字数不超过7000字，一般为8个A4版面。活页文字表述中不得直接或间接透露个人信息或相关背景资料。活页中前期相关研究成果只</w:t>
      </w:r>
      <w:proofErr w:type="gramStart"/>
      <w:r w:rsidR="00F80409" w:rsidRPr="00254573">
        <w:rPr>
          <w:rFonts w:ascii="仿宋_GB2312" w:eastAsia="仿宋_GB2312" w:hint="eastAsia"/>
          <w:sz w:val="32"/>
          <w:szCs w:val="32"/>
        </w:rPr>
        <w:lastRenderedPageBreak/>
        <w:t>填成果</w:t>
      </w:r>
      <w:proofErr w:type="gramEnd"/>
      <w:r w:rsidR="00F80409" w:rsidRPr="00254573">
        <w:rPr>
          <w:rFonts w:ascii="仿宋_GB2312" w:eastAsia="仿宋_GB2312" w:hint="eastAsia"/>
          <w:sz w:val="32"/>
          <w:szCs w:val="32"/>
        </w:rPr>
        <w:t>名称、成果形式（如论文、专著、研究报告等）、作者排序、是否核心期刊等</w:t>
      </w:r>
      <w:r>
        <w:rPr>
          <w:rFonts w:ascii="仿宋_GB2312" w:eastAsia="仿宋_GB2312" w:hint="eastAsia"/>
          <w:sz w:val="32"/>
          <w:szCs w:val="32"/>
        </w:rPr>
        <w:t>内容</w:t>
      </w:r>
      <w:r w:rsidR="00F80409" w:rsidRPr="00254573">
        <w:rPr>
          <w:rFonts w:ascii="仿宋_GB2312" w:eastAsia="仿宋_GB2312" w:hint="eastAsia"/>
          <w:sz w:val="32"/>
          <w:szCs w:val="32"/>
        </w:rPr>
        <w:t>，不得填写作者姓名、单位、刊物或出版社名称、发表时间或刊期等信息。申请人承担的</w:t>
      </w:r>
      <w:proofErr w:type="gramStart"/>
      <w:r w:rsidR="00F80409" w:rsidRPr="00254573">
        <w:rPr>
          <w:rFonts w:ascii="仿宋_GB2312" w:eastAsia="仿宋_GB2312" w:hint="eastAsia"/>
          <w:sz w:val="32"/>
          <w:szCs w:val="32"/>
        </w:rPr>
        <w:t>已结项或</w:t>
      </w:r>
      <w:proofErr w:type="gramEnd"/>
      <w:r w:rsidR="00F80409" w:rsidRPr="00254573">
        <w:rPr>
          <w:rFonts w:ascii="仿宋_GB2312" w:eastAsia="仿宋_GB2312" w:hint="eastAsia"/>
          <w:sz w:val="32"/>
          <w:szCs w:val="32"/>
        </w:rPr>
        <w:t>在</w:t>
      </w:r>
      <w:proofErr w:type="gramStart"/>
      <w:r w:rsidR="00F80409" w:rsidRPr="00254573">
        <w:rPr>
          <w:rFonts w:ascii="仿宋_GB2312" w:eastAsia="仿宋_GB2312" w:hint="eastAsia"/>
          <w:sz w:val="32"/>
          <w:szCs w:val="32"/>
        </w:rPr>
        <w:t>研</w:t>
      </w:r>
      <w:proofErr w:type="gramEnd"/>
      <w:r w:rsidR="00F80409" w:rsidRPr="00254573">
        <w:rPr>
          <w:rFonts w:ascii="仿宋_GB2312" w:eastAsia="仿宋_GB2312" w:hint="eastAsia"/>
          <w:sz w:val="32"/>
          <w:szCs w:val="32"/>
        </w:rPr>
        <w:t>项目、与本课题无关的成果等不能作为前期成果填写。申请人的前期成果不得列入参考文献。</w:t>
      </w:r>
    </w:p>
    <w:p w:rsidR="003E6723" w:rsidRDefault="00254573" w:rsidP="00254573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254573">
        <w:rPr>
          <w:rFonts w:ascii="仿宋_GB2312" w:eastAsia="仿宋_GB2312"/>
          <w:sz w:val="32"/>
          <w:szCs w:val="32"/>
        </w:rPr>
        <w:t>4</w:t>
      </w:r>
      <w:r w:rsidR="00F80409" w:rsidRPr="00254573">
        <w:rPr>
          <w:rFonts w:ascii="仿宋_GB2312" w:eastAsia="仿宋_GB2312" w:hint="eastAsia"/>
          <w:sz w:val="32"/>
          <w:szCs w:val="32"/>
        </w:rPr>
        <w:t>．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申请书和</w:t>
      </w:r>
      <w:proofErr w:type="gramStart"/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活页各</w:t>
      </w:r>
      <w:proofErr w:type="gramEnd"/>
      <w:r w:rsidR="00F80409" w:rsidRPr="00C40AD9">
        <w:rPr>
          <w:rFonts w:ascii="仿宋_GB2312" w:eastAsia="仿宋_GB2312" w:hAnsi="Calibri" w:cs="Times New Roman" w:hint="eastAsia"/>
          <w:b/>
          <w:color w:val="FF0000"/>
          <w:sz w:val="32"/>
          <w:szCs w:val="32"/>
        </w:rPr>
        <w:t>一式</w:t>
      </w:r>
      <w:r w:rsidR="00C40AD9" w:rsidRPr="00C40AD9">
        <w:rPr>
          <w:rFonts w:ascii="仿宋_GB2312" w:eastAsia="仿宋_GB2312" w:hAnsi="Calibri" w:cs="Times New Roman" w:hint="eastAsia"/>
          <w:b/>
          <w:color w:val="FF0000"/>
          <w:sz w:val="32"/>
          <w:szCs w:val="32"/>
        </w:rPr>
        <w:t>7</w:t>
      </w:r>
      <w:r w:rsidR="00F80409" w:rsidRPr="00C40AD9">
        <w:rPr>
          <w:rFonts w:ascii="仿宋_GB2312" w:eastAsia="仿宋_GB2312" w:hAnsi="Calibri" w:cs="Times New Roman" w:hint="eastAsia"/>
          <w:b/>
          <w:color w:val="FF0000"/>
          <w:sz w:val="32"/>
          <w:szCs w:val="32"/>
        </w:rPr>
        <w:t>份，</w:t>
      </w:r>
      <w:r w:rsidR="00F80409" w:rsidRPr="00C40AD9">
        <w:rPr>
          <w:rFonts w:ascii="仿宋_GB2312" w:eastAsia="仿宋_GB2312" w:hint="eastAsia"/>
          <w:b/>
          <w:color w:val="FF0000"/>
          <w:sz w:val="32"/>
          <w:szCs w:val="32"/>
        </w:rPr>
        <w:t>须用A3纸双面印制、中缝装订</w:t>
      </w:r>
      <w:r>
        <w:rPr>
          <w:rFonts w:ascii="仿宋_GB2312" w:eastAsia="仿宋_GB2312" w:hint="eastAsia"/>
          <w:sz w:val="32"/>
          <w:szCs w:val="32"/>
        </w:rPr>
        <w:t>。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请首先按一级学科（马列·科社、党史·党建……）进行分类，然后在每一个一级学科内按照项目类别（具体顺序为：重点项目、一般项目、青年项目、一般自选项目、青年自选项目）</w:t>
      </w:r>
      <w:r>
        <w:rPr>
          <w:rFonts w:ascii="仿宋_GB2312" w:eastAsia="仿宋_GB2312" w:hAnsi="Calibri" w:cs="Times New Roman" w:hint="eastAsia"/>
          <w:sz w:val="32"/>
          <w:szCs w:val="32"/>
        </w:rPr>
        <w:t>排序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。</w:t>
      </w:r>
    </w:p>
    <w:p w:rsidR="00F80409" w:rsidRPr="00254573" w:rsidRDefault="003E6723" w:rsidP="0025457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Calibri" w:cs="Times New Roman"/>
          <w:sz w:val="32"/>
          <w:szCs w:val="32"/>
        </w:rPr>
        <w:t>5.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《20</w:t>
      </w:r>
      <w:r w:rsidR="00FE7491" w:rsidRPr="00254573">
        <w:rPr>
          <w:rFonts w:ascii="仿宋_GB2312" w:eastAsia="仿宋_GB2312" w:hAnsi="Calibri" w:cs="Times New Roman"/>
          <w:sz w:val="32"/>
          <w:szCs w:val="32"/>
        </w:rPr>
        <w:t>20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年度国家社科基金项目申报</w:t>
      </w:r>
      <w:r w:rsidR="00F80409" w:rsidRPr="00C40AD9">
        <w:rPr>
          <w:rFonts w:ascii="仿宋_GB2312" w:eastAsia="仿宋_GB2312" w:hAnsi="Calibri" w:cs="Times New Roman" w:hint="eastAsia"/>
          <w:b/>
          <w:color w:val="FF0000"/>
          <w:sz w:val="32"/>
          <w:szCs w:val="32"/>
        </w:rPr>
        <w:t>汇总表》1份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，加盖单位公章，汇总表</w:t>
      </w:r>
      <w:r w:rsidR="00A828B5">
        <w:rPr>
          <w:rFonts w:ascii="仿宋_GB2312" w:eastAsia="仿宋_GB2312" w:hAnsi="Calibri" w:cs="Times New Roman" w:hint="eastAsia"/>
          <w:sz w:val="32"/>
          <w:szCs w:val="32"/>
        </w:rPr>
        <w:t>编号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顺序与</w:t>
      </w:r>
      <w:r w:rsidR="00A828B5">
        <w:rPr>
          <w:rFonts w:ascii="仿宋_GB2312" w:eastAsia="仿宋_GB2312" w:hAnsi="Calibri" w:cs="Times New Roman" w:hint="eastAsia"/>
          <w:sz w:val="32"/>
          <w:szCs w:val="32"/>
        </w:rPr>
        <w:t>申报材料排序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一致</w:t>
      </w:r>
      <w:r w:rsidR="00A828B5">
        <w:rPr>
          <w:rFonts w:ascii="仿宋_GB2312" w:eastAsia="仿宋_GB2312" w:hAnsi="Calibri" w:cs="Times New Roman" w:hint="eastAsia"/>
          <w:sz w:val="32"/>
          <w:szCs w:val="32"/>
        </w:rPr>
        <w:t>，</w:t>
      </w:r>
      <w:r w:rsidR="00A828B5">
        <w:rPr>
          <w:rFonts w:ascii="仿宋_GB2312" w:eastAsia="仿宋_GB2312" w:hAnsi="Calibri" w:cs="Times New Roman"/>
          <w:sz w:val="32"/>
          <w:szCs w:val="32"/>
        </w:rPr>
        <w:t>并提供电子版文件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。</w:t>
      </w:r>
    </w:p>
    <w:p w:rsidR="00F80409" w:rsidRPr="003E6723" w:rsidRDefault="003E6723" w:rsidP="003E6723">
      <w:pPr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 w:rsidR="00F80409" w:rsidRPr="00254573">
        <w:rPr>
          <w:rFonts w:ascii="仿宋_GB2312" w:eastAsia="仿宋_GB2312" w:hint="eastAsia"/>
          <w:sz w:val="32"/>
          <w:szCs w:val="32"/>
        </w:rPr>
        <w:t>．申报材料须提交申请书和活页电子版。</w:t>
      </w:r>
      <w:r w:rsidR="00090738" w:rsidRPr="003E6723">
        <w:rPr>
          <w:rFonts w:ascii="黑体" w:eastAsia="黑体" w:hAnsi="黑体" w:hint="eastAsia"/>
          <w:sz w:val="32"/>
          <w:szCs w:val="32"/>
        </w:rPr>
        <w:t>《申请书》</w:t>
      </w:r>
      <w:r w:rsidR="00F80409" w:rsidRPr="00C40AD9">
        <w:rPr>
          <w:rFonts w:ascii="黑体" w:eastAsia="黑体" w:hAnsi="黑体" w:hint="eastAsia"/>
          <w:b/>
          <w:color w:val="FF0000"/>
          <w:sz w:val="32"/>
          <w:szCs w:val="32"/>
        </w:rPr>
        <w:t>电子版</w:t>
      </w:r>
      <w:r w:rsidR="00C40AD9">
        <w:rPr>
          <w:rFonts w:ascii="黑体" w:eastAsia="黑体" w:hAnsi="黑体" w:hint="eastAsia"/>
          <w:b/>
          <w:color w:val="FF0000"/>
          <w:sz w:val="32"/>
          <w:szCs w:val="32"/>
        </w:rPr>
        <w:t>发送</w:t>
      </w:r>
      <w:proofErr w:type="gramStart"/>
      <w:r w:rsidR="00C40AD9">
        <w:rPr>
          <w:rFonts w:ascii="黑体" w:eastAsia="黑体" w:hAnsi="黑体" w:hint="eastAsia"/>
          <w:b/>
          <w:color w:val="FF0000"/>
          <w:sz w:val="32"/>
          <w:szCs w:val="32"/>
        </w:rPr>
        <w:t>至科研</w:t>
      </w:r>
      <w:proofErr w:type="gramEnd"/>
      <w:r w:rsidR="00C40AD9">
        <w:rPr>
          <w:rFonts w:ascii="黑体" w:eastAsia="黑体" w:hAnsi="黑体" w:hint="eastAsia"/>
          <w:b/>
          <w:color w:val="FF0000"/>
          <w:sz w:val="32"/>
          <w:szCs w:val="32"/>
        </w:rPr>
        <w:t>处邮箱：dykyc_2016</w:t>
      </w:r>
      <w:r w:rsidR="00DF51FA">
        <w:rPr>
          <w:rFonts w:ascii="黑体" w:eastAsia="黑体" w:hAnsi="黑体" w:hint="eastAsia"/>
          <w:b/>
          <w:color w:val="FF0000"/>
          <w:sz w:val="32"/>
          <w:szCs w:val="32"/>
        </w:rPr>
        <w:t>@163.com</w:t>
      </w:r>
      <w:r w:rsidRPr="003E6723">
        <w:rPr>
          <w:rFonts w:ascii="黑体" w:eastAsia="黑体" w:hAnsi="黑体" w:hint="eastAsia"/>
          <w:sz w:val="32"/>
          <w:szCs w:val="32"/>
        </w:rPr>
        <w:t>：</w:t>
      </w:r>
      <w:r w:rsidR="00090738">
        <w:rPr>
          <w:rFonts w:ascii="仿宋_GB2312" w:eastAsia="仿宋_GB2312"/>
          <w:sz w:val="32"/>
          <w:szCs w:val="32"/>
        </w:rPr>
        <w:t>每份申请书</w:t>
      </w:r>
      <w:r w:rsidR="00F80409" w:rsidRPr="00254573">
        <w:rPr>
          <w:rFonts w:ascii="仿宋_GB2312" w:eastAsia="仿宋_GB2312" w:hint="eastAsia"/>
          <w:sz w:val="32"/>
          <w:szCs w:val="32"/>
        </w:rPr>
        <w:t>以申请人姓名命名，</w:t>
      </w:r>
      <w:r w:rsidR="00090738">
        <w:rPr>
          <w:rFonts w:ascii="仿宋_GB2312" w:eastAsia="仿宋_GB2312" w:hint="eastAsia"/>
          <w:sz w:val="32"/>
          <w:szCs w:val="32"/>
        </w:rPr>
        <w:t>（</w:t>
      </w:r>
      <w:r w:rsidR="00090738" w:rsidRPr="00254573">
        <w:rPr>
          <w:rFonts w:ascii="仿宋_GB2312" w:eastAsia="仿宋_GB2312" w:hint="eastAsia"/>
          <w:sz w:val="32"/>
          <w:szCs w:val="32"/>
        </w:rPr>
        <w:t>如“李明</w:t>
      </w:r>
      <w:r w:rsidR="00090738">
        <w:rPr>
          <w:rFonts w:ascii="仿宋_GB2312" w:eastAsia="仿宋_GB2312" w:hint="eastAsia"/>
          <w:sz w:val="32"/>
          <w:szCs w:val="32"/>
        </w:rPr>
        <w:t>-</w:t>
      </w:r>
      <w:r w:rsidR="00C40AD9">
        <w:rPr>
          <w:rFonts w:ascii="仿宋_GB2312" w:eastAsia="仿宋_GB2312" w:hint="eastAsia"/>
          <w:sz w:val="32"/>
          <w:szCs w:val="32"/>
        </w:rPr>
        <w:t>国社科</w:t>
      </w:r>
      <w:r w:rsidR="00090738">
        <w:rPr>
          <w:rFonts w:ascii="仿宋_GB2312" w:eastAsia="仿宋_GB2312"/>
          <w:sz w:val="32"/>
          <w:szCs w:val="32"/>
        </w:rPr>
        <w:t>申请书</w:t>
      </w:r>
      <w:r w:rsidR="00090738" w:rsidRPr="00254573">
        <w:rPr>
          <w:rFonts w:ascii="仿宋_GB2312" w:eastAsia="仿宋_GB2312" w:hint="eastAsia"/>
          <w:sz w:val="32"/>
          <w:szCs w:val="32"/>
        </w:rPr>
        <w:t>”</w:t>
      </w:r>
      <w:r w:rsidR="00090738">
        <w:rPr>
          <w:rFonts w:ascii="仿宋_GB2312" w:eastAsia="仿宋_GB2312" w:hint="eastAsia"/>
          <w:sz w:val="32"/>
          <w:szCs w:val="32"/>
        </w:rPr>
        <w:t>，</w:t>
      </w:r>
      <w:r w:rsidR="00090738" w:rsidRPr="00254573">
        <w:rPr>
          <w:rFonts w:ascii="仿宋_GB2312" w:eastAsia="仿宋_GB2312" w:hint="eastAsia"/>
          <w:sz w:val="32"/>
          <w:szCs w:val="32"/>
        </w:rPr>
        <w:t>同名者加生日备注</w:t>
      </w:r>
      <w:r w:rsidR="00090738">
        <w:rPr>
          <w:rFonts w:ascii="仿宋_GB2312" w:eastAsia="仿宋_GB2312" w:hint="eastAsia"/>
          <w:sz w:val="32"/>
          <w:szCs w:val="32"/>
        </w:rPr>
        <w:t>）</w:t>
      </w:r>
      <w:r w:rsidR="00C40AD9">
        <w:rPr>
          <w:rFonts w:ascii="仿宋_GB2312" w:eastAsia="仿宋_GB2312" w:hint="eastAsia"/>
          <w:sz w:val="32"/>
          <w:szCs w:val="32"/>
        </w:rPr>
        <w:t>。</w:t>
      </w:r>
    </w:p>
    <w:p w:rsidR="00FE7491" w:rsidRPr="00254573" w:rsidRDefault="00254573" w:rsidP="00F80409">
      <w:pPr>
        <w:ind w:firstLine="570"/>
        <w:rPr>
          <w:rFonts w:ascii="黑体" w:eastAsia="黑体" w:hAnsi="黑体"/>
          <w:sz w:val="32"/>
          <w:szCs w:val="32"/>
        </w:rPr>
      </w:pPr>
      <w:r w:rsidRPr="00254573">
        <w:rPr>
          <w:rFonts w:ascii="黑体" w:eastAsia="黑体" w:hAnsi="黑体" w:hint="eastAsia"/>
          <w:sz w:val="32"/>
          <w:szCs w:val="32"/>
        </w:rPr>
        <w:t>四</w:t>
      </w:r>
      <w:r w:rsidRPr="00254573">
        <w:rPr>
          <w:rFonts w:ascii="黑体" w:eastAsia="黑体" w:hAnsi="黑体"/>
          <w:sz w:val="32"/>
          <w:szCs w:val="32"/>
        </w:rPr>
        <w:t>、</w:t>
      </w:r>
      <w:r w:rsidR="00FE7491" w:rsidRPr="00254573">
        <w:rPr>
          <w:rFonts w:ascii="黑体" w:eastAsia="黑体" w:hAnsi="黑体" w:hint="eastAsia"/>
          <w:sz w:val="32"/>
          <w:szCs w:val="32"/>
        </w:rPr>
        <w:t>关于</w:t>
      </w:r>
      <w:r w:rsidR="00FE7491" w:rsidRPr="00254573">
        <w:rPr>
          <w:rFonts w:ascii="黑体" w:eastAsia="黑体" w:hAnsi="黑体"/>
          <w:sz w:val="32"/>
          <w:szCs w:val="32"/>
        </w:rPr>
        <w:t>报送时间</w:t>
      </w:r>
    </w:p>
    <w:p w:rsidR="00F80409" w:rsidRDefault="00F80409" w:rsidP="00FE74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40AD9">
        <w:rPr>
          <w:rFonts w:ascii="仿宋_GB2312" w:eastAsia="仿宋_GB2312" w:hint="eastAsia"/>
          <w:b/>
          <w:color w:val="FF0000"/>
          <w:sz w:val="32"/>
          <w:szCs w:val="32"/>
        </w:rPr>
        <w:t>20</w:t>
      </w:r>
      <w:r w:rsidR="00FE7491" w:rsidRPr="00C40AD9">
        <w:rPr>
          <w:rFonts w:ascii="仿宋_GB2312" w:eastAsia="仿宋_GB2312"/>
          <w:b/>
          <w:color w:val="FF0000"/>
          <w:sz w:val="32"/>
          <w:szCs w:val="32"/>
        </w:rPr>
        <w:t>20</w:t>
      </w:r>
      <w:r w:rsidRPr="00C40AD9">
        <w:rPr>
          <w:rFonts w:ascii="仿宋_GB2312" w:eastAsia="仿宋_GB2312" w:hint="eastAsia"/>
          <w:b/>
          <w:color w:val="FF0000"/>
          <w:sz w:val="32"/>
          <w:szCs w:val="32"/>
        </w:rPr>
        <w:t>年</w:t>
      </w:r>
      <w:r w:rsidR="00FE7491" w:rsidRPr="00C40AD9">
        <w:rPr>
          <w:rFonts w:ascii="仿宋_GB2312" w:eastAsia="仿宋_GB2312"/>
          <w:b/>
          <w:color w:val="FF0000"/>
          <w:sz w:val="32"/>
          <w:szCs w:val="32"/>
        </w:rPr>
        <w:t>2</w:t>
      </w:r>
      <w:r w:rsidRPr="00C40AD9">
        <w:rPr>
          <w:rFonts w:ascii="仿宋_GB2312" w:eastAsia="仿宋_GB2312" w:hint="eastAsia"/>
          <w:b/>
          <w:color w:val="FF0000"/>
          <w:sz w:val="32"/>
          <w:szCs w:val="32"/>
        </w:rPr>
        <w:t>月</w:t>
      </w:r>
      <w:r w:rsidR="00254573" w:rsidRPr="00C40AD9">
        <w:rPr>
          <w:rFonts w:ascii="仿宋_GB2312" w:eastAsia="仿宋_GB2312"/>
          <w:b/>
          <w:color w:val="FF0000"/>
          <w:sz w:val="32"/>
          <w:szCs w:val="32"/>
        </w:rPr>
        <w:t>1</w:t>
      </w:r>
      <w:r w:rsidR="00C40AD9" w:rsidRPr="00C40AD9">
        <w:rPr>
          <w:rFonts w:ascii="仿宋_GB2312" w:eastAsia="仿宋_GB2312"/>
          <w:b/>
          <w:color w:val="FF0000"/>
          <w:sz w:val="32"/>
          <w:szCs w:val="32"/>
        </w:rPr>
        <w:t>0</w:t>
      </w:r>
      <w:r w:rsidRPr="00C40AD9">
        <w:rPr>
          <w:rFonts w:ascii="仿宋_GB2312" w:eastAsia="仿宋_GB2312" w:hint="eastAsia"/>
          <w:b/>
          <w:color w:val="FF0000"/>
          <w:sz w:val="32"/>
          <w:szCs w:val="32"/>
        </w:rPr>
        <w:t>日</w:t>
      </w:r>
      <w:r w:rsidR="00C40AD9">
        <w:rPr>
          <w:rFonts w:ascii="仿宋_GB2312" w:eastAsia="仿宋_GB2312" w:hint="eastAsia"/>
          <w:sz w:val="32"/>
          <w:szCs w:val="32"/>
        </w:rPr>
        <w:t>报送给科研</w:t>
      </w:r>
      <w:proofErr w:type="gramStart"/>
      <w:r w:rsidR="00C40AD9">
        <w:rPr>
          <w:rFonts w:ascii="仿宋_GB2312" w:eastAsia="仿宋_GB2312" w:hint="eastAsia"/>
          <w:sz w:val="32"/>
          <w:szCs w:val="32"/>
        </w:rPr>
        <w:t>处弓勤琴</w:t>
      </w:r>
      <w:proofErr w:type="gramEnd"/>
      <w:r w:rsidR="00C40AD9">
        <w:rPr>
          <w:rFonts w:ascii="仿宋_GB2312" w:eastAsia="仿宋_GB2312" w:hint="eastAsia"/>
          <w:sz w:val="32"/>
          <w:szCs w:val="32"/>
        </w:rPr>
        <w:t>，电话：18041137917（</w:t>
      </w:r>
      <w:proofErr w:type="gramStart"/>
      <w:r w:rsidR="00C40AD9">
        <w:rPr>
          <w:rFonts w:ascii="仿宋_GB2312" w:eastAsia="仿宋_GB2312" w:hint="eastAsia"/>
          <w:sz w:val="32"/>
          <w:szCs w:val="32"/>
        </w:rPr>
        <w:t>微信同步</w:t>
      </w:r>
      <w:proofErr w:type="gramEnd"/>
      <w:r w:rsidR="00C40AD9">
        <w:rPr>
          <w:rFonts w:ascii="仿宋_GB2312" w:eastAsia="仿宋_GB2312" w:hint="eastAsia"/>
          <w:sz w:val="32"/>
          <w:szCs w:val="32"/>
        </w:rPr>
        <w:t>）。</w:t>
      </w:r>
    </w:p>
    <w:p w:rsidR="00DF51FA" w:rsidRPr="00DF51FA" w:rsidRDefault="00DF51FA" w:rsidP="00FE7491">
      <w:pPr>
        <w:ind w:firstLineChars="200" w:firstLine="640"/>
        <w:rPr>
          <w:rFonts w:ascii="仿宋_GB2312" w:eastAsia="仿宋_GB2312" w:hint="eastAsia"/>
          <w:color w:val="0000FF"/>
          <w:sz w:val="32"/>
          <w:szCs w:val="32"/>
        </w:rPr>
      </w:pPr>
      <w:r w:rsidRPr="00DF51FA">
        <w:rPr>
          <w:rFonts w:ascii="仿宋_GB2312" w:eastAsia="仿宋_GB2312" w:hint="eastAsia"/>
          <w:color w:val="0000FF"/>
          <w:sz w:val="32"/>
          <w:szCs w:val="32"/>
        </w:rPr>
        <w:t>备注：</w:t>
      </w:r>
    </w:p>
    <w:p w:rsidR="00DF51FA" w:rsidRPr="00DF51FA" w:rsidRDefault="00DF51FA" w:rsidP="00DF51FA">
      <w:pPr>
        <w:pStyle w:val="a5"/>
        <w:numPr>
          <w:ilvl w:val="0"/>
          <w:numId w:val="1"/>
        </w:numPr>
        <w:ind w:firstLineChars="0"/>
        <w:rPr>
          <w:rFonts w:ascii="仿宋_GB2312" w:eastAsia="仿宋_GB2312" w:hint="eastAsia"/>
          <w:color w:val="0000FF"/>
          <w:sz w:val="32"/>
          <w:szCs w:val="32"/>
        </w:rPr>
      </w:pPr>
      <w:r w:rsidRPr="00DF51FA">
        <w:rPr>
          <w:rFonts w:ascii="仿宋_GB2312" w:eastAsia="仿宋_GB2312" w:hint="eastAsia"/>
          <w:color w:val="0000FF"/>
          <w:sz w:val="32"/>
          <w:szCs w:val="32"/>
        </w:rPr>
        <w:t>每个课题须有1-2名学生参与</w:t>
      </w:r>
    </w:p>
    <w:p w:rsidR="00DF51FA" w:rsidRPr="00DF51FA" w:rsidRDefault="00DF51FA" w:rsidP="00DF51FA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color w:val="0000FF"/>
          <w:sz w:val="32"/>
          <w:szCs w:val="32"/>
        </w:rPr>
      </w:pPr>
      <w:r w:rsidRPr="00DF51FA">
        <w:rPr>
          <w:rFonts w:ascii="仿宋_GB2312" w:eastAsia="仿宋_GB2312" w:hint="eastAsia"/>
          <w:color w:val="0000FF"/>
          <w:sz w:val="32"/>
          <w:szCs w:val="32"/>
        </w:rPr>
        <w:lastRenderedPageBreak/>
        <w:t>课题申报正值放假期间，请申报教师及时联系科研</w:t>
      </w:r>
      <w:proofErr w:type="gramStart"/>
      <w:r w:rsidRPr="00DF51FA">
        <w:rPr>
          <w:rFonts w:ascii="仿宋_GB2312" w:eastAsia="仿宋_GB2312" w:hint="eastAsia"/>
          <w:color w:val="0000FF"/>
          <w:sz w:val="32"/>
          <w:szCs w:val="32"/>
        </w:rPr>
        <w:t>处弓勤琴</w:t>
      </w:r>
      <w:proofErr w:type="gramEnd"/>
      <w:r w:rsidRPr="00DF51FA">
        <w:rPr>
          <w:rFonts w:ascii="仿宋_GB2312" w:eastAsia="仿宋_GB2312" w:hint="eastAsia"/>
          <w:color w:val="0000FF"/>
          <w:sz w:val="32"/>
          <w:szCs w:val="32"/>
        </w:rPr>
        <w:t>。</w:t>
      </w:r>
    </w:p>
    <w:p w:rsidR="00F80409" w:rsidRPr="00254573" w:rsidRDefault="00F80409" w:rsidP="00F80409">
      <w:pPr>
        <w:ind w:firstLine="645"/>
        <w:rPr>
          <w:rFonts w:ascii="仿宋_GB2312" w:eastAsia="仿宋_GB2312" w:hAnsi="宋体" w:cs="宋体"/>
          <w:sz w:val="32"/>
          <w:szCs w:val="32"/>
        </w:rPr>
      </w:pPr>
    </w:p>
    <w:p w:rsidR="00F80409" w:rsidRPr="00254573" w:rsidRDefault="00F80409" w:rsidP="00F80409">
      <w:pPr>
        <w:ind w:firstLine="645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 xml:space="preserve">附件: </w:t>
      </w:r>
      <w:r w:rsidR="00254573" w:rsidRPr="00254573">
        <w:rPr>
          <w:rFonts w:ascii="仿宋_GB2312" w:eastAsia="仿宋_GB2312"/>
          <w:sz w:val="32"/>
          <w:szCs w:val="32"/>
        </w:rPr>
        <w:t>2020</w:t>
      </w:r>
      <w:r w:rsidRPr="00254573">
        <w:rPr>
          <w:rFonts w:ascii="仿宋_GB2312" w:eastAsia="仿宋_GB2312" w:hint="eastAsia"/>
          <w:sz w:val="32"/>
          <w:szCs w:val="32"/>
        </w:rPr>
        <w:t>年度国家社科基金项目申报汇总表</w:t>
      </w:r>
    </w:p>
    <w:p w:rsidR="00F80409" w:rsidRPr="00254573" w:rsidRDefault="00F80409" w:rsidP="00F80409">
      <w:pPr>
        <w:ind w:firstLineChars="1300" w:firstLine="4160"/>
        <w:rPr>
          <w:rFonts w:ascii="仿宋_GB2312" w:eastAsia="仿宋_GB2312"/>
          <w:sz w:val="32"/>
          <w:szCs w:val="32"/>
        </w:rPr>
      </w:pPr>
    </w:p>
    <w:p w:rsidR="00F80409" w:rsidRPr="00254573" w:rsidRDefault="00F80409" w:rsidP="00F80409">
      <w:pPr>
        <w:ind w:firstLineChars="1300" w:firstLine="4160"/>
        <w:rPr>
          <w:rFonts w:ascii="仿宋_GB2312" w:eastAsia="仿宋_GB2312"/>
          <w:sz w:val="32"/>
          <w:szCs w:val="32"/>
        </w:rPr>
      </w:pPr>
    </w:p>
    <w:p w:rsidR="00F80409" w:rsidRPr="00254573" w:rsidRDefault="00DF51FA" w:rsidP="00DF51FA">
      <w:pPr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科研处</w:t>
      </w:r>
    </w:p>
    <w:p w:rsidR="00F80409" w:rsidRPr="00254573" w:rsidRDefault="00F80409" w:rsidP="00254573">
      <w:pPr>
        <w:ind w:firstLineChars="1400" w:firstLine="448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>20</w:t>
      </w:r>
      <w:r w:rsidR="00DF51FA">
        <w:rPr>
          <w:rFonts w:ascii="仿宋_GB2312" w:eastAsia="仿宋_GB2312" w:hint="eastAsia"/>
          <w:sz w:val="32"/>
          <w:szCs w:val="32"/>
        </w:rPr>
        <w:t>20</w:t>
      </w:r>
      <w:r w:rsidRPr="00254573">
        <w:rPr>
          <w:rFonts w:ascii="仿宋_GB2312" w:eastAsia="仿宋_GB2312" w:hint="eastAsia"/>
          <w:sz w:val="32"/>
          <w:szCs w:val="32"/>
        </w:rPr>
        <w:t>年</w:t>
      </w:r>
      <w:r w:rsidR="00254573" w:rsidRPr="00254573">
        <w:rPr>
          <w:rFonts w:ascii="仿宋_GB2312" w:eastAsia="仿宋_GB2312"/>
          <w:sz w:val="32"/>
          <w:szCs w:val="32"/>
        </w:rPr>
        <w:t>1</w:t>
      </w:r>
      <w:r w:rsidRPr="00254573">
        <w:rPr>
          <w:rFonts w:ascii="仿宋_GB2312" w:eastAsia="仿宋_GB2312" w:hint="eastAsia"/>
          <w:sz w:val="32"/>
          <w:szCs w:val="32"/>
        </w:rPr>
        <w:t>月</w:t>
      </w:r>
      <w:bookmarkStart w:id="0" w:name="_GoBack"/>
      <w:bookmarkEnd w:id="0"/>
      <w:r w:rsidR="00DF51FA">
        <w:rPr>
          <w:rFonts w:ascii="仿宋_GB2312" w:eastAsia="仿宋_GB2312" w:hint="eastAsia"/>
          <w:sz w:val="32"/>
          <w:szCs w:val="32"/>
        </w:rPr>
        <w:t>2</w:t>
      </w:r>
      <w:r w:rsidRPr="00254573">
        <w:rPr>
          <w:rFonts w:ascii="仿宋_GB2312" w:eastAsia="仿宋_GB2312" w:hint="eastAsia"/>
          <w:sz w:val="32"/>
          <w:szCs w:val="32"/>
        </w:rPr>
        <w:t xml:space="preserve">日  </w:t>
      </w:r>
    </w:p>
    <w:p w:rsidR="00F80409" w:rsidRPr="00254573" w:rsidRDefault="00F80409" w:rsidP="00F80409">
      <w:pPr>
        <w:rPr>
          <w:rFonts w:ascii="仿宋_GB2312" w:eastAsia="仿宋_GB2312"/>
          <w:sz w:val="32"/>
          <w:szCs w:val="32"/>
        </w:rPr>
      </w:pPr>
    </w:p>
    <w:p w:rsidR="00CC3EDF" w:rsidRPr="00254573" w:rsidRDefault="00CC3EDF">
      <w:pPr>
        <w:rPr>
          <w:sz w:val="32"/>
          <w:szCs w:val="32"/>
        </w:rPr>
      </w:pPr>
    </w:p>
    <w:sectPr w:rsidR="00CC3EDF" w:rsidRPr="00254573" w:rsidSect="00F671C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A79" w:rsidRDefault="00716A79" w:rsidP="004A03A2">
      <w:r>
        <w:separator/>
      </w:r>
    </w:p>
  </w:endnote>
  <w:endnote w:type="continuationSeparator" w:id="0">
    <w:p w:rsidR="00716A79" w:rsidRDefault="00716A79" w:rsidP="004A0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7066190"/>
      <w:docPartObj>
        <w:docPartGallery w:val="Page Numbers (Bottom of Page)"/>
        <w:docPartUnique/>
      </w:docPartObj>
    </w:sdtPr>
    <w:sdtContent>
      <w:p w:rsidR="004A03A2" w:rsidRDefault="00F671C6">
        <w:pPr>
          <w:pStyle w:val="a4"/>
          <w:jc w:val="center"/>
        </w:pPr>
        <w:r>
          <w:fldChar w:fldCharType="begin"/>
        </w:r>
        <w:r w:rsidR="004A03A2">
          <w:instrText>PAGE   \* MERGEFORMAT</w:instrText>
        </w:r>
        <w:r>
          <w:fldChar w:fldCharType="separate"/>
        </w:r>
        <w:r w:rsidR="00DF51FA" w:rsidRPr="00DF51FA">
          <w:rPr>
            <w:noProof/>
            <w:lang w:val="zh-CN"/>
          </w:rPr>
          <w:t>4</w:t>
        </w:r>
        <w:r>
          <w:fldChar w:fldCharType="end"/>
        </w:r>
      </w:p>
    </w:sdtContent>
  </w:sdt>
  <w:p w:rsidR="004A03A2" w:rsidRDefault="004A03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A79" w:rsidRDefault="00716A79" w:rsidP="004A03A2">
      <w:r>
        <w:separator/>
      </w:r>
    </w:p>
  </w:footnote>
  <w:footnote w:type="continuationSeparator" w:id="0">
    <w:p w:rsidR="00716A79" w:rsidRDefault="00716A79" w:rsidP="004A03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640E"/>
    <w:multiLevelType w:val="hybridMultilevel"/>
    <w:tmpl w:val="14B4B5D0"/>
    <w:lvl w:ilvl="0" w:tplc="9A1837C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1CB"/>
    <w:rsid w:val="0003411E"/>
    <w:rsid w:val="00090738"/>
    <w:rsid w:val="000D5C79"/>
    <w:rsid w:val="00254573"/>
    <w:rsid w:val="00254FC4"/>
    <w:rsid w:val="0029440D"/>
    <w:rsid w:val="002B730D"/>
    <w:rsid w:val="003E6723"/>
    <w:rsid w:val="0048043A"/>
    <w:rsid w:val="004862F6"/>
    <w:rsid w:val="004A03A2"/>
    <w:rsid w:val="005C31CB"/>
    <w:rsid w:val="00670DAB"/>
    <w:rsid w:val="006D6696"/>
    <w:rsid w:val="00716A79"/>
    <w:rsid w:val="008B1E39"/>
    <w:rsid w:val="008B6630"/>
    <w:rsid w:val="0092713C"/>
    <w:rsid w:val="00937AFA"/>
    <w:rsid w:val="00A828B5"/>
    <w:rsid w:val="00C40AD9"/>
    <w:rsid w:val="00CC3EDF"/>
    <w:rsid w:val="00D00E1C"/>
    <w:rsid w:val="00DC701B"/>
    <w:rsid w:val="00DF51FA"/>
    <w:rsid w:val="00F11FD9"/>
    <w:rsid w:val="00F671C6"/>
    <w:rsid w:val="00F80409"/>
    <w:rsid w:val="00FE3C0B"/>
    <w:rsid w:val="00FE7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4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0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03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0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03A2"/>
    <w:rPr>
      <w:sz w:val="18"/>
      <w:szCs w:val="18"/>
    </w:rPr>
  </w:style>
  <w:style w:type="paragraph" w:styleId="a5">
    <w:name w:val="List Paragraph"/>
    <w:basedOn w:val="a"/>
    <w:uiPriority w:val="34"/>
    <w:qFormat/>
    <w:rsid w:val="00DF51F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4</Pages>
  <Words>228</Words>
  <Characters>1301</Characters>
  <Application>Microsoft Office Word</Application>
  <DocSecurity>0</DocSecurity>
  <Lines>10</Lines>
  <Paragraphs>3</Paragraphs>
  <ScaleCrop>false</ScaleCrop>
  <Company>Microsoft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弓勤琴（科研处）</cp:lastModifiedBy>
  <cp:revision>7</cp:revision>
  <dcterms:created xsi:type="dcterms:W3CDTF">2019-12-24T08:16:00Z</dcterms:created>
  <dcterms:modified xsi:type="dcterms:W3CDTF">2020-01-02T01:41:00Z</dcterms:modified>
</cp:coreProperties>
</file>