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附件二</w:t>
      </w:r>
    </w:p>
    <w:p>
      <w:pPr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 w:hAnsiTheme="minorEastAsia"/>
          <w:sz w:val="44"/>
          <w:szCs w:val="44"/>
        </w:rPr>
        <w:t>＊＊高校20</w:t>
      </w:r>
      <w:r>
        <w:rPr>
          <w:rFonts w:hint="eastAsia" w:ascii="方正小标宋简体" w:eastAsia="方正小标宋简体" w:hAnsiTheme="minorEastAsia"/>
          <w:sz w:val="44"/>
          <w:szCs w:val="44"/>
          <w:lang w:val="en-US" w:eastAsia="zh-CN"/>
        </w:rPr>
        <w:t>20</w:t>
      </w:r>
      <w:r>
        <w:rPr>
          <w:rFonts w:hint="eastAsia" w:ascii="方正小标宋简体" w:eastAsia="方正小标宋简体" w:hAnsiTheme="minorEastAsia"/>
          <w:sz w:val="44"/>
          <w:szCs w:val="44"/>
        </w:rPr>
        <w:t>年度科学研究经费项</w:t>
      </w:r>
      <w:bookmarkStart w:id="0" w:name="_GoBack"/>
      <w:bookmarkEnd w:id="0"/>
      <w:r>
        <w:rPr>
          <w:rFonts w:hint="eastAsia" w:ascii="方正小标宋简体" w:eastAsia="方正小标宋简体" w:hAnsiTheme="minorEastAsia"/>
          <w:sz w:val="44"/>
          <w:szCs w:val="44"/>
        </w:rPr>
        <w:t>目简介</w:t>
      </w:r>
    </w:p>
    <w:p/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6222" w:type="dxa"/>
            <w:gridSpan w:val="3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2074" w:type="dxa"/>
          </w:tcPr>
          <w:p>
            <w:pPr>
              <w:jc w:val="center"/>
            </w:pPr>
          </w:p>
        </w:tc>
        <w:tc>
          <w:tcPr>
            <w:tcW w:w="2074" w:type="dxa"/>
          </w:tcPr>
          <w:p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2074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jc w:val="center"/>
            </w:pPr>
            <w:r>
              <w:rPr>
                <w:rFonts w:hint="eastAsia"/>
              </w:rPr>
              <w:t>研究周期</w:t>
            </w:r>
          </w:p>
        </w:tc>
        <w:tc>
          <w:tcPr>
            <w:tcW w:w="2074" w:type="dxa"/>
          </w:tcPr>
          <w:p>
            <w:pPr>
              <w:jc w:val="center"/>
            </w:pPr>
          </w:p>
        </w:tc>
        <w:tc>
          <w:tcPr>
            <w:tcW w:w="2074" w:type="dxa"/>
          </w:tcPr>
          <w:p>
            <w:pPr>
              <w:jc w:val="center"/>
            </w:pPr>
            <w:r>
              <w:rPr>
                <w:rFonts w:hint="eastAsia"/>
              </w:rPr>
              <w:t>资助金额</w:t>
            </w:r>
          </w:p>
        </w:tc>
        <w:tc>
          <w:tcPr>
            <w:tcW w:w="2074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jc w:val="center"/>
            </w:pPr>
            <w:r>
              <w:rPr>
                <w:rFonts w:hint="eastAsia"/>
              </w:rPr>
              <w:t>依托学科</w:t>
            </w:r>
          </w:p>
        </w:tc>
        <w:tc>
          <w:tcPr>
            <w:tcW w:w="2074" w:type="dxa"/>
          </w:tcPr>
          <w:p>
            <w:pPr>
              <w:jc w:val="center"/>
            </w:pPr>
          </w:p>
        </w:tc>
        <w:tc>
          <w:tcPr>
            <w:tcW w:w="2074" w:type="dxa"/>
          </w:tcPr>
          <w:p>
            <w:pPr>
              <w:jc w:val="center"/>
            </w:pPr>
            <w:r>
              <w:rPr>
                <w:rFonts w:hint="eastAsia"/>
              </w:rPr>
              <w:t>产业领域</w:t>
            </w:r>
          </w:p>
        </w:tc>
        <w:tc>
          <w:tcPr>
            <w:tcW w:w="2074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4"/>
          </w:tcPr>
          <w:p>
            <w:pPr>
              <w:jc w:val="center"/>
            </w:pPr>
            <w:r>
              <w:rPr>
                <w:rFonts w:hint="eastAsia"/>
              </w:rPr>
              <w:t>项目简介</w:t>
            </w:r>
          </w:p>
          <w:p>
            <w:pPr>
              <w:jc w:val="center"/>
            </w:pPr>
          </w:p>
          <w:p>
            <w:r>
              <w:rPr>
                <w:rFonts w:hint="eastAsia"/>
              </w:rPr>
              <w:t>主要填写：立项依据、研究方法及进程、项目成果形式、项目应用价值等。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学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校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意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见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6222" w:type="dxa"/>
            <w:gridSpan w:val="3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省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教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育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厅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意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见</w:t>
            </w:r>
          </w:p>
          <w:p>
            <w:pPr>
              <w:jc w:val="center"/>
            </w:pPr>
          </w:p>
        </w:tc>
        <w:tc>
          <w:tcPr>
            <w:tcW w:w="6222" w:type="dxa"/>
            <w:gridSpan w:val="3"/>
          </w:tcPr>
          <w:p>
            <w:pPr>
              <w:jc w:val="center"/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5BD"/>
    <w:rsid w:val="001105BD"/>
    <w:rsid w:val="002152B6"/>
    <w:rsid w:val="002D363D"/>
    <w:rsid w:val="006E70C1"/>
    <w:rsid w:val="009F40E4"/>
    <w:rsid w:val="3865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basedOn w:val="7"/>
    <w:link w:val="2"/>
    <w:semiHidden/>
    <w:uiPriority w:val="99"/>
    <w:rPr>
      <w:sz w:val="18"/>
      <w:szCs w:val="18"/>
    </w:rPr>
  </w:style>
  <w:style w:type="character" w:customStyle="1" w:styleId="9">
    <w:name w:val="页眉 Char"/>
    <w:basedOn w:val="7"/>
    <w:link w:val="4"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30</Words>
  <Characters>173</Characters>
  <Lines>1</Lines>
  <Paragraphs>1</Paragraphs>
  <TotalTime>79</TotalTime>
  <ScaleCrop>false</ScaleCrop>
  <LinksUpToDate>false</LinksUpToDate>
  <CharactersWithSpaces>202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2019-03-13T03:06:00Z</dcterms:created>
  <dc:creator>kj</dc:creator>
  <cp:lastModifiedBy>孙海涛（科研处副处长）</cp:lastModifiedBy>
  <cp:lastPrinted>2019-03-18T01:25:00Z</cp:lastPrinted>
  <dcterms:modified xsi:type="dcterms:W3CDTF">2020-04-28T05:51:50Z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